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4237E" w14:textId="7E5CBE0E" w:rsidR="0022439B" w:rsidRPr="006915AC" w:rsidRDefault="00971581">
      <w:pPr>
        <w:tabs>
          <w:tab w:val="center" w:pos="5256"/>
        </w:tabs>
        <w:suppressAutoHyphens/>
        <w:jc w:val="both"/>
        <w:rPr>
          <w:rFonts w:ascii="Arial" w:eastAsia="Arial" w:hAnsi="Arial" w:cs="Arial"/>
          <w:b/>
          <w:bCs/>
          <w:spacing w:val="-3"/>
          <w:sz w:val="22"/>
          <w:szCs w:val="22"/>
        </w:rPr>
      </w:pPr>
      <w:r w:rsidRPr="006915AC">
        <w:rPr>
          <w:rFonts w:ascii="Arial" w:eastAsia="Arial" w:hAnsi="Arial" w:cs="Arial"/>
          <w:b/>
          <w:bCs/>
          <w:spacing w:val="-3"/>
          <w:sz w:val="22"/>
          <w:szCs w:val="22"/>
        </w:rPr>
        <w:t xml:space="preserve">                    </w:t>
      </w:r>
      <w:r w:rsidR="00CE1980" w:rsidRPr="006915AC">
        <w:rPr>
          <w:rFonts w:ascii="Arial" w:eastAsia="Arial" w:hAnsi="Arial" w:cs="Arial"/>
          <w:b/>
          <w:bCs/>
          <w:spacing w:val="-3"/>
          <w:sz w:val="22"/>
          <w:szCs w:val="22"/>
        </w:rPr>
        <w:tab/>
        <w:t>MONTANA FOURTH JUDICIAL DISTRICT</w:t>
      </w:r>
    </w:p>
    <w:p w14:paraId="272253F8" w14:textId="77777777" w:rsidR="0022439B" w:rsidRPr="006915AC" w:rsidRDefault="00CE1980">
      <w:pPr>
        <w:tabs>
          <w:tab w:val="center" w:pos="5256"/>
        </w:tabs>
        <w:suppressAutoHyphens/>
        <w:jc w:val="both"/>
        <w:rPr>
          <w:rFonts w:ascii="Arial" w:eastAsia="Arial" w:hAnsi="Arial" w:cs="Arial"/>
          <w:b/>
          <w:bCs/>
          <w:spacing w:val="-3"/>
          <w:sz w:val="22"/>
          <w:szCs w:val="22"/>
        </w:rPr>
      </w:pPr>
      <w:r w:rsidRPr="006915AC">
        <w:rPr>
          <w:rFonts w:ascii="Arial" w:eastAsia="Arial" w:hAnsi="Arial" w:cs="Arial"/>
          <w:b/>
          <w:bCs/>
          <w:spacing w:val="-3"/>
          <w:sz w:val="22"/>
          <w:szCs w:val="22"/>
        </w:rPr>
        <w:tab/>
        <w:t>PARENTING GUIDELINES</w:t>
      </w:r>
    </w:p>
    <w:p w14:paraId="642245DC" w14:textId="77777777" w:rsidR="0022439B" w:rsidRPr="006915AC" w:rsidRDefault="0022439B">
      <w:pPr>
        <w:tabs>
          <w:tab w:val="center" w:pos="5256"/>
        </w:tabs>
        <w:suppressAutoHyphens/>
        <w:jc w:val="both"/>
        <w:rPr>
          <w:rFonts w:ascii="Arial" w:eastAsia="Arial" w:hAnsi="Arial" w:cs="Arial"/>
          <w:spacing w:val="-3"/>
          <w:sz w:val="22"/>
          <w:szCs w:val="22"/>
        </w:rPr>
      </w:pPr>
    </w:p>
    <w:p w14:paraId="11DEFDBD" w14:textId="2488B13E" w:rsidR="0022439B" w:rsidRPr="006915AC" w:rsidRDefault="00D26BE9" w:rsidP="003F30F9">
      <w:pPr>
        <w:suppressAutoHyphens/>
        <w:ind w:firstLine="720"/>
        <w:rPr>
          <w:rFonts w:ascii="Arial" w:hAnsi="Arial" w:cs="Arial"/>
          <w:spacing w:val="-1"/>
          <w:sz w:val="22"/>
          <w:szCs w:val="22"/>
        </w:rPr>
      </w:pPr>
      <w:r w:rsidRPr="006915AC">
        <w:rPr>
          <w:rFonts w:ascii="Arial" w:eastAsia="Arial" w:hAnsi="Arial" w:cs="Arial"/>
          <w:spacing w:val="-1"/>
          <w:sz w:val="22"/>
          <w:szCs w:val="22"/>
        </w:rPr>
        <w:t>T</w:t>
      </w:r>
      <w:r w:rsidR="00CE1980" w:rsidRPr="006915AC">
        <w:rPr>
          <w:rFonts w:ascii="Arial" w:eastAsia="Arial" w:hAnsi="Arial" w:cs="Arial"/>
          <w:spacing w:val="-1"/>
          <w:sz w:val="22"/>
          <w:szCs w:val="22"/>
        </w:rPr>
        <w:t xml:space="preserve">hese </w:t>
      </w:r>
      <w:r w:rsidR="00C94902" w:rsidRPr="006915AC">
        <w:rPr>
          <w:rFonts w:ascii="Arial" w:eastAsia="Arial" w:hAnsi="Arial" w:cs="Arial"/>
          <w:spacing w:val="-1"/>
          <w:sz w:val="22"/>
          <w:szCs w:val="22"/>
        </w:rPr>
        <w:t xml:space="preserve">Parenting </w:t>
      </w:r>
      <w:r w:rsidR="00CE1980" w:rsidRPr="006915AC">
        <w:rPr>
          <w:rFonts w:ascii="Arial" w:eastAsia="Arial" w:hAnsi="Arial" w:cs="Arial"/>
          <w:spacing w:val="-1"/>
          <w:sz w:val="22"/>
          <w:szCs w:val="22"/>
        </w:rPr>
        <w:t>G</w:t>
      </w:r>
      <w:bookmarkStart w:id="0" w:name="_GoBack"/>
      <w:bookmarkEnd w:id="0"/>
      <w:r w:rsidR="00CE1980" w:rsidRPr="006915AC">
        <w:rPr>
          <w:rFonts w:ascii="Arial" w:eastAsia="Arial" w:hAnsi="Arial" w:cs="Arial"/>
          <w:spacing w:val="-1"/>
          <w:sz w:val="22"/>
          <w:szCs w:val="22"/>
        </w:rPr>
        <w:t xml:space="preserve">uidelines </w:t>
      </w:r>
      <w:r w:rsidRPr="006915AC">
        <w:rPr>
          <w:rFonts w:ascii="Arial" w:eastAsia="Arial" w:hAnsi="Arial" w:cs="Arial"/>
          <w:spacing w:val="-1"/>
          <w:sz w:val="22"/>
          <w:szCs w:val="22"/>
        </w:rPr>
        <w:t xml:space="preserve">are </w:t>
      </w:r>
      <w:r w:rsidR="009F3BC1" w:rsidRPr="006915AC">
        <w:rPr>
          <w:rFonts w:ascii="Arial" w:eastAsia="Arial" w:hAnsi="Arial" w:cs="Arial"/>
          <w:spacing w:val="-1"/>
          <w:sz w:val="22"/>
          <w:szCs w:val="22"/>
        </w:rPr>
        <w:t xml:space="preserve">intended </w:t>
      </w:r>
      <w:r w:rsidR="00CE1980" w:rsidRPr="006915AC">
        <w:rPr>
          <w:rFonts w:ascii="Arial" w:eastAsia="Arial" w:hAnsi="Arial" w:cs="Arial"/>
          <w:spacing w:val="-1"/>
          <w:sz w:val="22"/>
          <w:szCs w:val="22"/>
        </w:rPr>
        <w:t xml:space="preserve">to assist parents in developing a </w:t>
      </w:r>
      <w:r w:rsidR="00CE1980" w:rsidRPr="006915AC">
        <w:rPr>
          <w:rFonts w:ascii="Arial" w:hAnsi="Arial" w:cs="Arial"/>
          <w:spacing w:val="-1"/>
          <w:sz w:val="22"/>
          <w:szCs w:val="22"/>
        </w:rPr>
        <w:t xml:space="preserve">child-centered parenting plan that provides meaningful contact </w:t>
      </w:r>
      <w:r w:rsidRPr="006915AC">
        <w:rPr>
          <w:rFonts w:ascii="Arial" w:hAnsi="Arial" w:cs="Arial"/>
          <w:spacing w:val="-1"/>
          <w:sz w:val="22"/>
          <w:szCs w:val="22"/>
        </w:rPr>
        <w:t xml:space="preserve">between a </w:t>
      </w:r>
      <w:r w:rsidR="00CE1980" w:rsidRPr="006915AC">
        <w:rPr>
          <w:rFonts w:ascii="Arial" w:hAnsi="Arial" w:cs="Arial"/>
          <w:spacing w:val="-1"/>
          <w:sz w:val="22"/>
          <w:szCs w:val="22"/>
        </w:rPr>
        <w:t xml:space="preserve">child and parents and </w:t>
      </w:r>
      <w:r w:rsidRPr="006915AC">
        <w:rPr>
          <w:rFonts w:ascii="Arial" w:hAnsi="Arial" w:cs="Arial"/>
          <w:spacing w:val="-1"/>
          <w:sz w:val="22"/>
          <w:szCs w:val="22"/>
        </w:rPr>
        <w:t xml:space="preserve">that </w:t>
      </w:r>
      <w:r w:rsidR="00CE1980" w:rsidRPr="006915AC">
        <w:rPr>
          <w:rFonts w:ascii="Arial" w:hAnsi="Arial" w:cs="Arial"/>
          <w:spacing w:val="-1"/>
          <w:sz w:val="22"/>
          <w:szCs w:val="22"/>
        </w:rPr>
        <w:t xml:space="preserve">promotes </w:t>
      </w:r>
      <w:r w:rsidRPr="006915AC">
        <w:rPr>
          <w:rFonts w:ascii="Arial" w:hAnsi="Arial" w:cs="Arial"/>
          <w:spacing w:val="-1"/>
          <w:sz w:val="22"/>
          <w:szCs w:val="22"/>
        </w:rPr>
        <w:t xml:space="preserve">the </w:t>
      </w:r>
      <w:r w:rsidR="00CE1980" w:rsidRPr="006915AC">
        <w:rPr>
          <w:rFonts w:ascii="Arial" w:hAnsi="Arial" w:cs="Arial"/>
          <w:spacing w:val="-1"/>
          <w:sz w:val="22"/>
          <w:szCs w:val="22"/>
        </w:rPr>
        <w:t>child’s well</w:t>
      </w:r>
      <w:r w:rsidR="003534DD" w:rsidRPr="006915AC">
        <w:rPr>
          <w:rFonts w:ascii="Arial" w:hAnsi="Arial" w:cs="Arial"/>
          <w:spacing w:val="-1"/>
          <w:sz w:val="22"/>
          <w:szCs w:val="22"/>
        </w:rPr>
        <w:t>-</w:t>
      </w:r>
      <w:r w:rsidR="00CE1980" w:rsidRPr="006915AC">
        <w:rPr>
          <w:rFonts w:ascii="Arial" w:hAnsi="Arial" w:cs="Arial"/>
          <w:spacing w:val="-1"/>
          <w:sz w:val="22"/>
          <w:szCs w:val="22"/>
        </w:rPr>
        <w:t xml:space="preserve">being.  Research shows that </w:t>
      </w:r>
      <w:r w:rsidR="00184C20" w:rsidRPr="006915AC">
        <w:rPr>
          <w:rFonts w:ascii="Arial" w:hAnsi="Arial" w:cs="Arial"/>
          <w:spacing w:val="-1"/>
          <w:sz w:val="22"/>
          <w:szCs w:val="22"/>
        </w:rPr>
        <w:t>a child suffers more from conflict between parents before, during, and after a separation than from the separation of households</w:t>
      </w:r>
      <w:r w:rsidR="006D4576" w:rsidRPr="006915AC">
        <w:rPr>
          <w:rFonts w:ascii="Arial" w:hAnsi="Arial" w:cs="Arial"/>
          <w:spacing w:val="-1"/>
          <w:sz w:val="22"/>
          <w:szCs w:val="22"/>
        </w:rPr>
        <w:t xml:space="preserve"> itself</w:t>
      </w:r>
      <w:r w:rsidR="00B74820" w:rsidRPr="006915AC">
        <w:rPr>
          <w:rFonts w:ascii="Arial" w:hAnsi="Arial" w:cs="Arial"/>
          <w:spacing w:val="-1"/>
          <w:sz w:val="22"/>
          <w:szCs w:val="22"/>
        </w:rPr>
        <w:t>.</w:t>
      </w:r>
      <w:r w:rsidR="00CE1980" w:rsidRPr="006915AC">
        <w:rPr>
          <w:rFonts w:ascii="Arial" w:hAnsi="Arial" w:cs="Arial"/>
          <w:spacing w:val="-1"/>
          <w:sz w:val="22"/>
          <w:szCs w:val="22"/>
        </w:rPr>
        <w:t xml:space="preserve">  In </w:t>
      </w:r>
      <w:r w:rsidR="00B74820" w:rsidRPr="006915AC">
        <w:rPr>
          <w:rFonts w:ascii="Arial" w:hAnsi="Arial" w:cs="Arial"/>
          <w:spacing w:val="-1"/>
          <w:sz w:val="22"/>
          <w:szCs w:val="22"/>
        </w:rPr>
        <w:t xml:space="preserve">creating </w:t>
      </w:r>
      <w:r w:rsidR="00CE1980" w:rsidRPr="006915AC">
        <w:rPr>
          <w:rFonts w:ascii="Arial" w:hAnsi="Arial" w:cs="Arial"/>
          <w:spacing w:val="-1"/>
          <w:sz w:val="22"/>
          <w:szCs w:val="22"/>
        </w:rPr>
        <w:t xml:space="preserve">a parenting plan, the </w:t>
      </w:r>
      <w:r w:rsidR="009E61E7" w:rsidRPr="006915AC">
        <w:rPr>
          <w:rFonts w:ascii="Arial" w:hAnsi="Arial" w:cs="Arial"/>
          <w:spacing w:val="-1"/>
          <w:sz w:val="22"/>
          <w:szCs w:val="22"/>
        </w:rPr>
        <w:t xml:space="preserve">parents’ </w:t>
      </w:r>
      <w:r w:rsidR="00CE1980" w:rsidRPr="006915AC">
        <w:rPr>
          <w:rFonts w:ascii="Arial" w:hAnsi="Arial" w:cs="Arial"/>
          <w:spacing w:val="-1"/>
          <w:sz w:val="22"/>
          <w:szCs w:val="22"/>
        </w:rPr>
        <w:t xml:space="preserve">goal should be to promote the </w:t>
      </w:r>
      <w:r w:rsidR="00683B4D" w:rsidRPr="006915AC">
        <w:rPr>
          <w:rFonts w:ascii="Arial" w:hAnsi="Arial" w:cs="Arial"/>
          <w:spacing w:val="-1"/>
          <w:sz w:val="22"/>
          <w:szCs w:val="22"/>
        </w:rPr>
        <w:t>security</w:t>
      </w:r>
      <w:r w:rsidR="00CE1980" w:rsidRPr="006915AC">
        <w:rPr>
          <w:rFonts w:ascii="Arial" w:hAnsi="Arial" w:cs="Arial"/>
          <w:spacing w:val="-1"/>
          <w:sz w:val="22"/>
          <w:szCs w:val="22"/>
        </w:rPr>
        <w:t xml:space="preserve"> </w:t>
      </w:r>
      <w:r w:rsidR="00AB1E05" w:rsidRPr="006915AC">
        <w:rPr>
          <w:rFonts w:ascii="Arial" w:hAnsi="Arial" w:cs="Arial"/>
          <w:spacing w:val="-1"/>
          <w:sz w:val="22"/>
          <w:szCs w:val="22"/>
        </w:rPr>
        <w:t xml:space="preserve">of </w:t>
      </w:r>
      <w:r w:rsidR="00CE1980" w:rsidRPr="006915AC">
        <w:rPr>
          <w:rFonts w:ascii="Arial" w:hAnsi="Arial" w:cs="Arial"/>
          <w:spacing w:val="-1"/>
          <w:sz w:val="22"/>
          <w:szCs w:val="22"/>
        </w:rPr>
        <w:t xml:space="preserve">and minimize the stress on the child.  </w:t>
      </w:r>
      <w:r w:rsidR="00184C20" w:rsidRPr="006915AC">
        <w:rPr>
          <w:rFonts w:ascii="Arial" w:hAnsi="Arial" w:cs="Arial"/>
          <w:spacing w:val="-1"/>
          <w:sz w:val="22"/>
          <w:szCs w:val="22"/>
        </w:rPr>
        <w:t xml:space="preserve">These </w:t>
      </w:r>
      <w:r w:rsidR="00B74820" w:rsidRPr="006915AC">
        <w:rPr>
          <w:rFonts w:ascii="Arial" w:hAnsi="Arial" w:cs="Arial"/>
          <w:spacing w:val="-1"/>
          <w:sz w:val="22"/>
          <w:szCs w:val="22"/>
        </w:rPr>
        <w:t xml:space="preserve">Guidelines also </w:t>
      </w:r>
      <w:r w:rsidR="00184C20" w:rsidRPr="006915AC">
        <w:rPr>
          <w:rFonts w:ascii="Arial" w:hAnsi="Arial" w:cs="Arial"/>
          <w:spacing w:val="-1"/>
          <w:sz w:val="22"/>
          <w:szCs w:val="22"/>
        </w:rPr>
        <w:t xml:space="preserve">will </w:t>
      </w:r>
      <w:r w:rsidR="00CE1980" w:rsidRPr="006915AC">
        <w:rPr>
          <w:rFonts w:ascii="Arial" w:hAnsi="Arial" w:cs="Arial"/>
          <w:spacing w:val="-1"/>
          <w:sz w:val="22"/>
          <w:szCs w:val="22"/>
        </w:rPr>
        <w:t xml:space="preserve">assist parents in </w:t>
      </w:r>
      <w:r w:rsidR="006D4576" w:rsidRPr="006915AC">
        <w:rPr>
          <w:rFonts w:ascii="Arial" w:hAnsi="Arial" w:cs="Arial"/>
          <w:spacing w:val="-1"/>
          <w:sz w:val="22"/>
          <w:szCs w:val="22"/>
        </w:rPr>
        <w:t>understand</w:t>
      </w:r>
      <w:r w:rsidR="00CE1980" w:rsidRPr="006915AC">
        <w:rPr>
          <w:rFonts w:ascii="Arial" w:hAnsi="Arial" w:cs="Arial"/>
          <w:spacing w:val="-1"/>
          <w:sz w:val="22"/>
          <w:szCs w:val="22"/>
        </w:rPr>
        <w:t xml:space="preserve">ing what the </w:t>
      </w:r>
      <w:r w:rsidR="00184C20" w:rsidRPr="006915AC">
        <w:rPr>
          <w:rFonts w:ascii="Arial" w:hAnsi="Arial" w:cs="Arial"/>
          <w:spacing w:val="-1"/>
          <w:sz w:val="22"/>
          <w:szCs w:val="22"/>
        </w:rPr>
        <w:t>j</w:t>
      </w:r>
      <w:r w:rsidR="00CE1980" w:rsidRPr="006915AC">
        <w:rPr>
          <w:rFonts w:ascii="Arial" w:hAnsi="Arial" w:cs="Arial"/>
          <w:spacing w:val="-1"/>
          <w:sz w:val="22"/>
          <w:szCs w:val="22"/>
        </w:rPr>
        <w:t>udges in the Fourth Judicial District believe is reasonable</w:t>
      </w:r>
      <w:r w:rsidR="00C4678A" w:rsidRPr="006915AC">
        <w:rPr>
          <w:rFonts w:ascii="Arial" w:hAnsi="Arial" w:cs="Arial"/>
          <w:spacing w:val="-1"/>
          <w:sz w:val="22"/>
          <w:szCs w:val="22"/>
        </w:rPr>
        <w:t>.  W</w:t>
      </w:r>
      <w:r w:rsidR="00F14896" w:rsidRPr="006915AC">
        <w:rPr>
          <w:rFonts w:ascii="Arial" w:hAnsi="Arial" w:cs="Arial"/>
          <w:spacing w:val="-1"/>
          <w:sz w:val="22"/>
          <w:szCs w:val="22"/>
        </w:rPr>
        <w:t>hen parents are unable to agree on a parenting plan</w:t>
      </w:r>
      <w:r w:rsidR="00C4678A" w:rsidRPr="006915AC">
        <w:rPr>
          <w:rFonts w:ascii="Arial" w:hAnsi="Arial" w:cs="Arial"/>
          <w:spacing w:val="-1"/>
          <w:sz w:val="22"/>
          <w:szCs w:val="22"/>
        </w:rPr>
        <w:t xml:space="preserve">, </w:t>
      </w:r>
      <w:r w:rsidR="00F14896" w:rsidRPr="006915AC">
        <w:rPr>
          <w:rFonts w:ascii="Arial" w:hAnsi="Arial" w:cs="Arial"/>
          <w:spacing w:val="-1"/>
          <w:sz w:val="22"/>
          <w:szCs w:val="22"/>
        </w:rPr>
        <w:t xml:space="preserve">the </w:t>
      </w:r>
      <w:r w:rsidR="00184C20" w:rsidRPr="006915AC">
        <w:rPr>
          <w:rFonts w:ascii="Arial" w:hAnsi="Arial" w:cs="Arial"/>
          <w:spacing w:val="-1"/>
          <w:sz w:val="22"/>
          <w:szCs w:val="22"/>
        </w:rPr>
        <w:t>j</w:t>
      </w:r>
      <w:r w:rsidR="00F14896" w:rsidRPr="006915AC">
        <w:rPr>
          <w:rFonts w:ascii="Arial" w:hAnsi="Arial" w:cs="Arial"/>
          <w:spacing w:val="-1"/>
          <w:sz w:val="22"/>
          <w:szCs w:val="22"/>
        </w:rPr>
        <w:t xml:space="preserve">udges </w:t>
      </w:r>
      <w:r w:rsidR="00CE1980" w:rsidRPr="006915AC">
        <w:rPr>
          <w:rFonts w:ascii="Arial" w:hAnsi="Arial" w:cs="Arial"/>
          <w:spacing w:val="-1"/>
          <w:sz w:val="22"/>
          <w:szCs w:val="22"/>
        </w:rPr>
        <w:t>will order specific parenting arrangements using the standards set forth in M</w:t>
      </w:r>
      <w:r w:rsidR="00AB1E05" w:rsidRPr="006915AC">
        <w:rPr>
          <w:rFonts w:ascii="Arial" w:hAnsi="Arial" w:cs="Arial"/>
          <w:spacing w:val="-1"/>
          <w:sz w:val="22"/>
          <w:szCs w:val="22"/>
        </w:rPr>
        <w:t xml:space="preserve">ont. </w:t>
      </w:r>
      <w:r w:rsidR="00CE1980" w:rsidRPr="006915AC">
        <w:rPr>
          <w:rFonts w:ascii="Arial" w:hAnsi="Arial" w:cs="Arial"/>
          <w:spacing w:val="-1"/>
          <w:sz w:val="22"/>
          <w:szCs w:val="22"/>
        </w:rPr>
        <w:t>C</w:t>
      </w:r>
      <w:r w:rsidR="00AB1E05" w:rsidRPr="006915AC">
        <w:rPr>
          <w:rFonts w:ascii="Arial" w:hAnsi="Arial" w:cs="Arial"/>
          <w:spacing w:val="-1"/>
          <w:sz w:val="22"/>
          <w:szCs w:val="22"/>
        </w:rPr>
        <w:t xml:space="preserve">ode </w:t>
      </w:r>
      <w:r w:rsidR="00CE1980" w:rsidRPr="006915AC">
        <w:rPr>
          <w:rFonts w:ascii="Arial" w:hAnsi="Arial" w:cs="Arial"/>
          <w:spacing w:val="-1"/>
          <w:sz w:val="22"/>
          <w:szCs w:val="22"/>
        </w:rPr>
        <w:t>A</w:t>
      </w:r>
      <w:r w:rsidR="00AB1E05" w:rsidRPr="006915AC">
        <w:rPr>
          <w:rFonts w:ascii="Arial" w:hAnsi="Arial" w:cs="Arial"/>
          <w:spacing w:val="-1"/>
          <w:sz w:val="22"/>
          <w:szCs w:val="22"/>
        </w:rPr>
        <w:t>nn.</w:t>
      </w:r>
      <w:r w:rsidR="00CE1980" w:rsidRPr="006915AC">
        <w:rPr>
          <w:rFonts w:ascii="Arial" w:hAnsi="Arial" w:cs="Arial"/>
          <w:spacing w:val="-1"/>
          <w:sz w:val="22"/>
          <w:szCs w:val="22"/>
        </w:rPr>
        <w:t xml:space="preserve"> §§ 40</w:t>
      </w:r>
      <w:r w:rsidR="007F2766" w:rsidRPr="006915AC">
        <w:rPr>
          <w:rFonts w:ascii="Arial" w:hAnsi="Arial" w:cs="Arial"/>
          <w:spacing w:val="-1"/>
          <w:sz w:val="22"/>
          <w:szCs w:val="22"/>
        </w:rPr>
        <w:noBreakHyphen/>
      </w:r>
      <w:r w:rsidR="00CE1980" w:rsidRPr="006915AC">
        <w:rPr>
          <w:rFonts w:ascii="Arial" w:hAnsi="Arial" w:cs="Arial"/>
          <w:spacing w:val="-1"/>
          <w:sz w:val="22"/>
          <w:szCs w:val="22"/>
        </w:rPr>
        <w:t>4</w:t>
      </w:r>
      <w:r w:rsidR="007F2766" w:rsidRPr="006915AC">
        <w:rPr>
          <w:rFonts w:ascii="Arial" w:hAnsi="Arial" w:cs="Arial"/>
          <w:spacing w:val="-1"/>
          <w:sz w:val="22"/>
          <w:szCs w:val="22"/>
        </w:rPr>
        <w:noBreakHyphen/>
      </w:r>
      <w:r w:rsidR="00CE1980" w:rsidRPr="006915AC">
        <w:rPr>
          <w:rFonts w:ascii="Arial" w:hAnsi="Arial" w:cs="Arial"/>
          <w:spacing w:val="-1"/>
          <w:sz w:val="22"/>
          <w:szCs w:val="22"/>
        </w:rPr>
        <w:t xml:space="preserve">212 </w:t>
      </w:r>
      <w:r w:rsidR="00C4678A" w:rsidRPr="006915AC">
        <w:rPr>
          <w:rFonts w:ascii="Arial" w:hAnsi="Arial" w:cs="Arial"/>
          <w:spacing w:val="-1"/>
          <w:sz w:val="22"/>
          <w:szCs w:val="22"/>
        </w:rPr>
        <w:t>t</w:t>
      </w:r>
      <w:r w:rsidR="003534DD" w:rsidRPr="006915AC">
        <w:rPr>
          <w:rFonts w:ascii="Arial" w:hAnsi="Arial" w:cs="Arial"/>
          <w:spacing w:val="-1"/>
          <w:sz w:val="22"/>
          <w:szCs w:val="22"/>
        </w:rPr>
        <w:t>hrough</w:t>
      </w:r>
      <w:r w:rsidR="00C4678A" w:rsidRPr="006915AC">
        <w:rPr>
          <w:rFonts w:ascii="Arial" w:hAnsi="Arial" w:cs="Arial"/>
          <w:sz w:val="22"/>
          <w:szCs w:val="22"/>
        </w:rPr>
        <w:t xml:space="preserve"> </w:t>
      </w:r>
      <w:r w:rsidR="00184C20" w:rsidRPr="006915AC">
        <w:rPr>
          <w:rFonts w:ascii="Arial" w:hAnsi="Arial" w:cs="Arial"/>
          <w:sz w:val="22"/>
          <w:szCs w:val="22"/>
        </w:rPr>
        <w:t>40</w:t>
      </w:r>
      <w:r w:rsidR="007F2766" w:rsidRPr="006915AC">
        <w:rPr>
          <w:rFonts w:ascii="Arial" w:hAnsi="Arial" w:cs="Arial"/>
          <w:sz w:val="22"/>
          <w:szCs w:val="22"/>
        </w:rPr>
        <w:noBreakHyphen/>
      </w:r>
      <w:r w:rsidR="00184C20" w:rsidRPr="006915AC">
        <w:rPr>
          <w:rFonts w:ascii="Arial" w:hAnsi="Arial" w:cs="Arial"/>
          <w:sz w:val="22"/>
          <w:szCs w:val="22"/>
        </w:rPr>
        <w:t>4</w:t>
      </w:r>
      <w:r w:rsidR="007F2766" w:rsidRPr="006915AC">
        <w:rPr>
          <w:rFonts w:ascii="Arial" w:hAnsi="Arial" w:cs="Arial"/>
          <w:sz w:val="22"/>
          <w:szCs w:val="22"/>
        </w:rPr>
        <w:noBreakHyphen/>
      </w:r>
      <w:r w:rsidR="00CE1980" w:rsidRPr="006915AC">
        <w:rPr>
          <w:rFonts w:ascii="Arial" w:hAnsi="Arial" w:cs="Arial"/>
          <w:spacing w:val="-1"/>
          <w:sz w:val="22"/>
          <w:szCs w:val="22"/>
        </w:rPr>
        <w:t>2</w:t>
      </w:r>
      <w:r w:rsidR="003534DD" w:rsidRPr="006915AC">
        <w:rPr>
          <w:rFonts w:ascii="Arial" w:hAnsi="Arial" w:cs="Arial"/>
          <w:spacing w:val="-1"/>
          <w:sz w:val="22"/>
          <w:szCs w:val="22"/>
        </w:rPr>
        <w:t>34</w:t>
      </w:r>
      <w:r w:rsidR="00184C20" w:rsidRPr="006915AC">
        <w:rPr>
          <w:rFonts w:ascii="Arial" w:hAnsi="Arial" w:cs="Arial"/>
          <w:spacing w:val="-1"/>
          <w:sz w:val="22"/>
          <w:szCs w:val="22"/>
        </w:rPr>
        <w:t xml:space="preserve"> and these Guidelines</w:t>
      </w:r>
      <w:r w:rsidR="00C35F98" w:rsidRPr="006915AC">
        <w:rPr>
          <w:rFonts w:ascii="Arial" w:hAnsi="Arial" w:cs="Arial"/>
          <w:spacing w:val="-1"/>
          <w:sz w:val="22"/>
          <w:szCs w:val="22"/>
        </w:rPr>
        <w:t>.</w:t>
      </w:r>
    </w:p>
    <w:p w14:paraId="32B8F5F5" w14:textId="77777777" w:rsidR="0022439B" w:rsidRPr="006915AC" w:rsidRDefault="0022439B" w:rsidP="00C35F98">
      <w:pPr>
        <w:suppressAutoHyphens/>
        <w:rPr>
          <w:rFonts w:ascii="Arial" w:eastAsia="Arial" w:hAnsi="Arial" w:cs="Arial"/>
          <w:spacing w:val="-1"/>
          <w:sz w:val="22"/>
          <w:szCs w:val="22"/>
        </w:rPr>
      </w:pPr>
    </w:p>
    <w:p w14:paraId="7CC0779D" w14:textId="102A4806" w:rsidR="0022439B" w:rsidRPr="006915AC" w:rsidRDefault="00CE1980" w:rsidP="007C5D30">
      <w:pPr>
        <w:suppressAutoHyphens/>
        <w:ind w:left="540" w:hanging="540"/>
        <w:rPr>
          <w:rFonts w:ascii="Arial" w:eastAsia="Arial" w:hAnsi="Arial" w:cs="Arial"/>
          <w:b/>
          <w:bCs/>
          <w:spacing w:val="-1"/>
          <w:sz w:val="22"/>
          <w:szCs w:val="22"/>
        </w:rPr>
      </w:pPr>
      <w:r w:rsidRPr="006915AC">
        <w:rPr>
          <w:rFonts w:ascii="Arial" w:hAnsi="Arial" w:cs="Arial"/>
          <w:b/>
          <w:bCs/>
          <w:spacing w:val="-1"/>
          <w:sz w:val="22"/>
          <w:szCs w:val="22"/>
        </w:rPr>
        <w:t>1.</w:t>
      </w:r>
      <w:r w:rsidRPr="006915AC">
        <w:rPr>
          <w:rFonts w:ascii="Arial" w:hAnsi="Arial" w:cs="Arial"/>
          <w:b/>
          <w:bCs/>
          <w:spacing w:val="-1"/>
          <w:sz w:val="22"/>
          <w:szCs w:val="22"/>
        </w:rPr>
        <w:tab/>
        <w:t>GENERAL</w:t>
      </w:r>
      <w:r w:rsidR="006D4576" w:rsidRPr="006915AC">
        <w:rPr>
          <w:rFonts w:ascii="Arial" w:hAnsi="Arial" w:cs="Arial"/>
          <w:b/>
          <w:bCs/>
          <w:spacing w:val="-1"/>
          <w:sz w:val="22"/>
          <w:szCs w:val="22"/>
        </w:rPr>
        <w:t xml:space="preserve"> PRINCIPLES</w:t>
      </w:r>
    </w:p>
    <w:p w14:paraId="7EB9CA67" w14:textId="77777777" w:rsidR="0022439B" w:rsidRPr="006915AC" w:rsidRDefault="0022439B" w:rsidP="00C35F98">
      <w:pPr>
        <w:rPr>
          <w:rFonts w:eastAsia="Arial"/>
          <w:sz w:val="22"/>
          <w:szCs w:val="22"/>
        </w:rPr>
      </w:pPr>
    </w:p>
    <w:p w14:paraId="3896C1BC" w14:textId="44206430" w:rsidR="0022439B" w:rsidRPr="006915AC" w:rsidRDefault="007C5D30" w:rsidP="007C5D30">
      <w:pPr>
        <w:suppressAutoHyphens/>
        <w:ind w:firstLine="540"/>
        <w:rPr>
          <w:rFonts w:ascii="Arial" w:eastAsia="Arial" w:hAnsi="Arial" w:cs="Arial"/>
          <w:b/>
          <w:bCs/>
          <w:spacing w:val="-1"/>
          <w:sz w:val="22"/>
          <w:szCs w:val="22"/>
        </w:rPr>
      </w:pPr>
      <w:proofErr w:type="gramStart"/>
      <w:r w:rsidRPr="006915AC">
        <w:rPr>
          <w:rFonts w:ascii="Arial" w:eastAsia="Arial" w:hAnsi="Arial" w:cs="Arial"/>
          <w:spacing w:val="-1"/>
          <w:sz w:val="22"/>
          <w:szCs w:val="22"/>
        </w:rPr>
        <w:t xml:space="preserve">1.1  </w:t>
      </w:r>
      <w:r w:rsidR="00CE1980" w:rsidRPr="006915AC">
        <w:rPr>
          <w:rFonts w:ascii="Arial" w:hAnsi="Arial" w:cs="Arial"/>
          <w:b/>
          <w:bCs/>
          <w:spacing w:val="-1"/>
          <w:sz w:val="22"/>
          <w:szCs w:val="22"/>
        </w:rPr>
        <w:t>Parental</w:t>
      </w:r>
      <w:proofErr w:type="gramEnd"/>
      <w:r w:rsidR="00CE1980" w:rsidRPr="006915AC">
        <w:rPr>
          <w:rFonts w:ascii="Arial" w:hAnsi="Arial" w:cs="Arial"/>
          <w:b/>
          <w:bCs/>
          <w:spacing w:val="-1"/>
          <w:sz w:val="22"/>
          <w:szCs w:val="22"/>
        </w:rPr>
        <w:t xml:space="preserve"> Contact.  </w:t>
      </w:r>
      <w:r w:rsidR="009F3BC1" w:rsidRPr="006915AC">
        <w:rPr>
          <w:rFonts w:ascii="Arial" w:hAnsi="Arial" w:cs="Arial"/>
          <w:bCs/>
          <w:spacing w:val="-1"/>
          <w:sz w:val="22"/>
          <w:szCs w:val="22"/>
        </w:rPr>
        <w:t>A c</w:t>
      </w:r>
      <w:r w:rsidR="00CE1980" w:rsidRPr="006915AC">
        <w:rPr>
          <w:rFonts w:ascii="Arial" w:hAnsi="Arial" w:cs="Arial"/>
          <w:spacing w:val="-1"/>
          <w:sz w:val="22"/>
          <w:szCs w:val="22"/>
        </w:rPr>
        <w:t>hild generally benefit</w:t>
      </w:r>
      <w:r w:rsidR="009F3BC1" w:rsidRPr="006915AC">
        <w:rPr>
          <w:rFonts w:ascii="Arial" w:hAnsi="Arial" w:cs="Arial"/>
          <w:spacing w:val="-1"/>
          <w:sz w:val="22"/>
          <w:szCs w:val="22"/>
        </w:rPr>
        <w:t>s</w:t>
      </w:r>
      <w:r w:rsidR="00CE1980" w:rsidRPr="006915AC">
        <w:rPr>
          <w:rFonts w:ascii="Arial" w:hAnsi="Arial" w:cs="Arial"/>
          <w:spacing w:val="-1"/>
          <w:sz w:val="22"/>
          <w:szCs w:val="22"/>
        </w:rPr>
        <w:t xml:space="preserve"> when parental contact is </w:t>
      </w:r>
      <w:r w:rsidR="009F3BC1" w:rsidRPr="006915AC">
        <w:rPr>
          <w:rFonts w:ascii="Arial" w:hAnsi="Arial" w:cs="Arial"/>
          <w:spacing w:val="-1"/>
          <w:sz w:val="22"/>
          <w:szCs w:val="22"/>
        </w:rPr>
        <w:t>generous</w:t>
      </w:r>
      <w:r w:rsidR="00CE1980" w:rsidRPr="006915AC">
        <w:rPr>
          <w:rFonts w:ascii="Arial" w:hAnsi="Arial" w:cs="Arial"/>
          <w:spacing w:val="-1"/>
          <w:sz w:val="22"/>
          <w:szCs w:val="22"/>
        </w:rPr>
        <w:t xml:space="preserve"> and flexible. </w:t>
      </w:r>
      <w:r w:rsidR="00C4678A" w:rsidRPr="006915AC">
        <w:rPr>
          <w:rFonts w:ascii="Arial" w:hAnsi="Arial" w:cs="Arial"/>
          <w:spacing w:val="-1"/>
          <w:sz w:val="22"/>
          <w:szCs w:val="22"/>
        </w:rPr>
        <w:t xml:space="preserve"> </w:t>
      </w:r>
      <w:r w:rsidR="00CE1980" w:rsidRPr="006915AC">
        <w:rPr>
          <w:rFonts w:ascii="Arial" w:hAnsi="Arial" w:cs="Arial"/>
          <w:spacing w:val="-1"/>
          <w:sz w:val="22"/>
          <w:szCs w:val="22"/>
        </w:rPr>
        <w:t xml:space="preserve">These </w:t>
      </w:r>
      <w:r w:rsidR="003534DD" w:rsidRPr="006915AC">
        <w:rPr>
          <w:rFonts w:ascii="Arial" w:hAnsi="Arial" w:cs="Arial"/>
          <w:spacing w:val="-1"/>
          <w:sz w:val="22"/>
          <w:szCs w:val="22"/>
        </w:rPr>
        <w:t>G</w:t>
      </w:r>
      <w:r w:rsidR="00CE1980" w:rsidRPr="006915AC">
        <w:rPr>
          <w:rFonts w:ascii="Arial" w:hAnsi="Arial" w:cs="Arial"/>
          <w:spacing w:val="-1"/>
          <w:sz w:val="22"/>
          <w:szCs w:val="22"/>
        </w:rPr>
        <w:t xml:space="preserve">uidelines do not prevent parents from agreeing to different or additional parental contact </w:t>
      </w:r>
      <w:r w:rsidR="00090A18" w:rsidRPr="006915AC">
        <w:rPr>
          <w:rFonts w:ascii="Arial" w:hAnsi="Arial" w:cs="Arial"/>
          <w:spacing w:val="-1"/>
          <w:sz w:val="22"/>
          <w:szCs w:val="22"/>
        </w:rPr>
        <w:t xml:space="preserve">that </w:t>
      </w:r>
      <w:r w:rsidR="00CE1980" w:rsidRPr="006915AC">
        <w:rPr>
          <w:rFonts w:ascii="Arial" w:hAnsi="Arial" w:cs="Arial"/>
          <w:spacing w:val="-1"/>
          <w:sz w:val="22"/>
          <w:szCs w:val="22"/>
        </w:rPr>
        <w:t xml:space="preserve">they find reasonable and in their child’s best interests.  </w:t>
      </w:r>
      <w:r w:rsidR="00F50D43" w:rsidRPr="006915AC">
        <w:rPr>
          <w:rFonts w:ascii="Arial" w:hAnsi="Arial" w:cs="Arial"/>
          <w:spacing w:val="-1"/>
          <w:sz w:val="22"/>
          <w:szCs w:val="22"/>
        </w:rPr>
        <w:t xml:space="preserve">Parents </w:t>
      </w:r>
      <w:r w:rsidR="00CE1980" w:rsidRPr="006915AC">
        <w:rPr>
          <w:rFonts w:ascii="Arial" w:hAnsi="Arial" w:cs="Arial"/>
          <w:spacing w:val="-1"/>
          <w:sz w:val="22"/>
          <w:szCs w:val="22"/>
        </w:rPr>
        <w:t xml:space="preserve">are encouraged to adjust </w:t>
      </w:r>
      <w:r w:rsidR="00090A18" w:rsidRPr="006915AC">
        <w:rPr>
          <w:rFonts w:ascii="Arial" w:hAnsi="Arial" w:cs="Arial"/>
          <w:spacing w:val="-1"/>
          <w:sz w:val="22"/>
          <w:szCs w:val="22"/>
        </w:rPr>
        <w:t xml:space="preserve">a </w:t>
      </w:r>
      <w:r w:rsidR="00CE1980" w:rsidRPr="006915AC">
        <w:rPr>
          <w:rFonts w:ascii="Arial" w:hAnsi="Arial" w:cs="Arial"/>
          <w:spacing w:val="-1"/>
          <w:sz w:val="22"/>
          <w:szCs w:val="22"/>
        </w:rPr>
        <w:t xml:space="preserve">child’s schedule when family necessities, illnesses, or unexpected events occur.  The requesting parent shall give as much notice as </w:t>
      </w:r>
      <w:r w:rsidR="009F3BC1" w:rsidRPr="006915AC">
        <w:rPr>
          <w:rFonts w:ascii="Arial" w:hAnsi="Arial" w:cs="Arial"/>
          <w:spacing w:val="-1"/>
          <w:sz w:val="22"/>
          <w:szCs w:val="22"/>
        </w:rPr>
        <w:t xml:space="preserve">possible </w:t>
      </w:r>
      <w:r w:rsidR="00CE1980" w:rsidRPr="006915AC">
        <w:rPr>
          <w:rFonts w:ascii="Arial" w:hAnsi="Arial" w:cs="Arial"/>
          <w:spacing w:val="-1"/>
          <w:sz w:val="22"/>
          <w:szCs w:val="22"/>
        </w:rPr>
        <w:t xml:space="preserve">and </w:t>
      </w:r>
      <w:r w:rsidR="00090A18" w:rsidRPr="006915AC">
        <w:rPr>
          <w:rFonts w:ascii="Arial" w:hAnsi="Arial" w:cs="Arial"/>
          <w:spacing w:val="-1"/>
          <w:sz w:val="22"/>
          <w:szCs w:val="22"/>
        </w:rPr>
        <w:t>a</w:t>
      </w:r>
      <w:r w:rsidR="009F3BC1" w:rsidRPr="006915AC">
        <w:rPr>
          <w:rFonts w:ascii="Arial" w:hAnsi="Arial" w:cs="Arial"/>
          <w:spacing w:val="-1"/>
          <w:sz w:val="22"/>
          <w:szCs w:val="22"/>
        </w:rPr>
        <w:t>n</w:t>
      </w:r>
      <w:r w:rsidR="00090A18" w:rsidRPr="006915AC">
        <w:rPr>
          <w:rFonts w:ascii="Arial" w:hAnsi="Arial" w:cs="Arial"/>
          <w:spacing w:val="-1"/>
          <w:sz w:val="22"/>
          <w:szCs w:val="22"/>
        </w:rPr>
        <w:t xml:space="preserve"> explanation for </w:t>
      </w:r>
      <w:r w:rsidR="00D1511B" w:rsidRPr="006915AC">
        <w:rPr>
          <w:rFonts w:ascii="Arial" w:hAnsi="Arial" w:cs="Arial"/>
          <w:spacing w:val="-1"/>
          <w:sz w:val="22"/>
          <w:szCs w:val="22"/>
        </w:rPr>
        <w:t>o</w:t>
      </w:r>
      <w:r w:rsidR="000E7D7E" w:rsidRPr="006915AC">
        <w:rPr>
          <w:rFonts w:ascii="Arial" w:hAnsi="Arial" w:cs="Arial"/>
          <w:spacing w:val="-1"/>
          <w:sz w:val="22"/>
          <w:szCs w:val="22"/>
        </w:rPr>
        <w:t xml:space="preserve">ccasional </w:t>
      </w:r>
      <w:r w:rsidR="00090A18" w:rsidRPr="006915AC">
        <w:rPr>
          <w:rFonts w:ascii="Arial" w:hAnsi="Arial" w:cs="Arial"/>
          <w:spacing w:val="-1"/>
          <w:sz w:val="22"/>
          <w:szCs w:val="22"/>
        </w:rPr>
        <w:t>requested change</w:t>
      </w:r>
      <w:r w:rsidR="000E7D7E" w:rsidRPr="006915AC">
        <w:rPr>
          <w:rFonts w:ascii="Arial" w:hAnsi="Arial" w:cs="Arial"/>
          <w:spacing w:val="-1"/>
          <w:sz w:val="22"/>
          <w:szCs w:val="22"/>
        </w:rPr>
        <w:t>s</w:t>
      </w:r>
      <w:r w:rsidR="00CE1980" w:rsidRPr="006915AC">
        <w:rPr>
          <w:rFonts w:ascii="Arial" w:hAnsi="Arial" w:cs="Arial"/>
          <w:spacing w:val="-1"/>
          <w:sz w:val="22"/>
          <w:szCs w:val="22"/>
        </w:rPr>
        <w:t>.</w:t>
      </w:r>
    </w:p>
    <w:p w14:paraId="4B55B4C3" w14:textId="77777777" w:rsidR="0022439B" w:rsidRPr="006915AC" w:rsidRDefault="0022439B" w:rsidP="007C5D30">
      <w:pPr>
        <w:suppressAutoHyphens/>
        <w:ind w:firstLine="540"/>
        <w:rPr>
          <w:rFonts w:ascii="Arial" w:eastAsia="Arial" w:hAnsi="Arial" w:cs="Arial"/>
          <w:spacing w:val="-1"/>
          <w:sz w:val="22"/>
          <w:szCs w:val="22"/>
        </w:rPr>
      </w:pPr>
    </w:p>
    <w:p w14:paraId="32048A9C" w14:textId="6BD43487" w:rsidR="0022439B" w:rsidRPr="006915AC" w:rsidRDefault="00CE1980" w:rsidP="007C5D30">
      <w:pPr>
        <w:suppressAutoHyphens/>
        <w:ind w:firstLine="540"/>
        <w:rPr>
          <w:rFonts w:ascii="Arial" w:eastAsia="Arial" w:hAnsi="Arial" w:cs="Arial"/>
          <w:spacing w:val="-1"/>
          <w:sz w:val="22"/>
          <w:szCs w:val="22"/>
        </w:rPr>
      </w:pPr>
      <w:proofErr w:type="gramStart"/>
      <w:r w:rsidRPr="006915AC">
        <w:rPr>
          <w:rFonts w:ascii="Arial" w:eastAsia="Arial" w:hAnsi="Arial" w:cs="Arial"/>
          <w:spacing w:val="-1"/>
          <w:sz w:val="22"/>
          <w:szCs w:val="22"/>
        </w:rPr>
        <w:t>1.</w:t>
      </w:r>
      <w:r w:rsidRPr="006915AC">
        <w:rPr>
          <w:rFonts w:ascii="Arial" w:hAnsi="Arial" w:cs="Arial"/>
          <w:spacing w:val="-1"/>
          <w:sz w:val="22"/>
          <w:szCs w:val="22"/>
        </w:rPr>
        <w:t>2</w:t>
      </w:r>
      <w:r w:rsidR="007C5D30" w:rsidRPr="006915AC">
        <w:rPr>
          <w:rFonts w:ascii="Arial" w:eastAsia="Arial" w:hAnsi="Arial" w:cs="Arial"/>
          <w:spacing w:val="-1"/>
          <w:sz w:val="22"/>
          <w:szCs w:val="22"/>
        </w:rPr>
        <w:t xml:space="preserve">  </w:t>
      </w:r>
      <w:r w:rsidRPr="006915AC">
        <w:rPr>
          <w:rFonts w:ascii="Arial" w:hAnsi="Arial" w:cs="Arial"/>
          <w:b/>
          <w:bCs/>
          <w:spacing w:val="-1"/>
          <w:sz w:val="22"/>
          <w:szCs w:val="22"/>
        </w:rPr>
        <w:t>Extended</w:t>
      </w:r>
      <w:proofErr w:type="gramEnd"/>
      <w:r w:rsidRPr="006915AC">
        <w:rPr>
          <w:rFonts w:ascii="Arial" w:hAnsi="Arial" w:cs="Arial"/>
          <w:b/>
          <w:bCs/>
          <w:spacing w:val="-1"/>
          <w:sz w:val="22"/>
          <w:szCs w:val="22"/>
        </w:rPr>
        <w:t xml:space="preserve"> Family.</w:t>
      </w:r>
      <w:r w:rsidRPr="006915AC">
        <w:rPr>
          <w:rFonts w:ascii="Arial" w:hAnsi="Arial" w:cs="Arial"/>
          <w:spacing w:val="-1"/>
          <w:sz w:val="22"/>
          <w:szCs w:val="22"/>
        </w:rPr>
        <w:t xml:space="preserve">  </w:t>
      </w:r>
      <w:r w:rsidR="009F3BC1" w:rsidRPr="006915AC">
        <w:rPr>
          <w:rFonts w:ascii="Arial" w:hAnsi="Arial" w:cs="Arial"/>
          <w:spacing w:val="-1"/>
          <w:sz w:val="22"/>
          <w:szCs w:val="22"/>
        </w:rPr>
        <w:t xml:space="preserve">A child will </w:t>
      </w:r>
      <w:r w:rsidR="000E7D7E" w:rsidRPr="006915AC">
        <w:rPr>
          <w:rFonts w:ascii="Arial" w:hAnsi="Arial" w:cs="Arial"/>
          <w:spacing w:val="-1"/>
          <w:sz w:val="22"/>
          <w:szCs w:val="22"/>
        </w:rPr>
        <w:t xml:space="preserve">generally </w:t>
      </w:r>
      <w:r w:rsidR="009F3BC1" w:rsidRPr="006915AC">
        <w:rPr>
          <w:rFonts w:ascii="Arial" w:hAnsi="Arial" w:cs="Arial"/>
          <w:spacing w:val="-1"/>
          <w:sz w:val="22"/>
          <w:szCs w:val="22"/>
        </w:rPr>
        <w:t xml:space="preserve">benefit from continued contact with both parents’ relatives and family friends.  </w:t>
      </w:r>
      <w:r w:rsidR="00F52935" w:rsidRPr="006915AC">
        <w:rPr>
          <w:rFonts w:ascii="Arial" w:hAnsi="Arial" w:cs="Arial"/>
          <w:spacing w:val="-1"/>
          <w:sz w:val="22"/>
          <w:szCs w:val="22"/>
        </w:rPr>
        <w:t xml:space="preserve">A </w:t>
      </w:r>
      <w:r w:rsidRPr="006915AC">
        <w:rPr>
          <w:rFonts w:ascii="Arial" w:hAnsi="Arial" w:cs="Arial"/>
          <w:spacing w:val="-1"/>
          <w:sz w:val="22"/>
          <w:szCs w:val="22"/>
        </w:rPr>
        <w:t xml:space="preserve">child </w:t>
      </w:r>
      <w:r w:rsidR="00AB67F2" w:rsidRPr="006915AC">
        <w:rPr>
          <w:rFonts w:ascii="Arial" w:hAnsi="Arial" w:cs="Arial"/>
          <w:spacing w:val="-1"/>
          <w:sz w:val="22"/>
          <w:szCs w:val="22"/>
        </w:rPr>
        <w:t>will</w:t>
      </w:r>
      <w:r w:rsidRPr="006915AC">
        <w:rPr>
          <w:rFonts w:ascii="Arial" w:hAnsi="Arial" w:cs="Arial"/>
          <w:spacing w:val="-1"/>
          <w:sz w:val="22"/>
          <w:szCs w:val="22"/>
        </w:rPr>
        <w:t xml:space="preserve"> </w:t>
      </w:r>
      <w:r w:rsidR="00AB67F2" w:rsidRPr="006915AC">
        <w:rPr>
          <w:rFonts w:ascii="Arial" w:hAnsi="Arial" w:cs="Arial"/>
          <w:spacing w:val="-1"/>
          <w:sz w:val="22"/>
          <w:szCs w:val="22"/>
        </w:rPr>
        <w:t>usu</w:t>
      </w:r>
      <w:r w:rsidR="000E7D7E" w:rsidRPr="006915AC">
        <w:rPr>
          <w:rFonts w:ascii="Arial" w:hAnsi="Arial" w:cs="Arial"/>
          <w:spacing w:val="-1"/>
          <w:sz w:val="22"/>
          <w:szCs w:val="22"/>
        </w:rPr>
        <w:t xml:space="preserve">ally </w:t>
      </w:r>
      <w:r w:rsidRPr="006915AC">
        <w:rPr>
          <w:rFonts w:ascii="Arial" w:hAnsi="Arial" w:cs="Arial"/>
          <w:spacing w:val="-1"/>
          <w:sz w:val="22"/>
          <w:szCs w:val="22"/>
        </w:rPr>
        <w:t xml:space="preserve">visit with </w:t>
      </w:r>
      <w:r w:rsidR="00F52935" w:rsidRPr="006915AC">
        <w:rPr>
          <w:rFonts w:ascii="Arial" w:hAnsi="Arial" w:cs="Arial"/>
          <w:spacing w:val="-1"/>
          <w:sz w:val="22"/>
          <w:szCs w:val="22"/>
        </w:rPr>
        <w:t>a</w:t>
      </w:r>
      <w:r w:rsidR="0044026B" w:rsidRPr="006915AC">
        <w:rPr>
          <w:rFonts w:ascii="Arial" w:hAnsi="Arial" w:cs="Arial"/>
          <w:spacing w:val="-1"/>
          <w:sz w:val="22"/>
          <w:szCs w:val="22"/>
        </w:rPr>
        <w:t xml:space="preserve"> parent’s relatives</w:t>
      </w:r>
      <w:r w:rsidRPr="006915AC">
        <w:rPr>
          <w:rFonts w:ascii="Arial" w:hAnsi="Arial" w:cs="Arial"/>
          <w:spacing w:val="-1"/>
          <w:sz w:val="22"/>
          <w:szCs w:val="22"/>
        </w:rPr>
        <w:t xml:space="preserve"> </w:t>
      </w:r>
      <w:r w:rsidR="00F52935" w:rsidRPr="006915AC">
        <w:rPr>
          <w:rFonts w:ascii="Arial" w:hAnsi="Arial" w:cs="Arial"/>
          <w:spacing w:val="-1"/>
          <w:sz w:val="22"/>
          <w:szCs w:val="22"/>
        </w:rPr>
        <w:t xml:space="preserve">and family friends </w:t>
      </w:r>
      <w:r w:rsidRPr="006915AC">
        <w:rPr>
          <w:rFonts w:ascii="Arial" w:hAnsi="Arial" w:cs="Arial"/>
          <w:spacing w:val="-1"/>
          <w:sz w:val="22"/>
          <w:szCs w:val="22"/>
        </w:rPr>
        <w:t xml:space="preserve">during </w:t>
      </w:r>
      <w:r w:rsidR="009F3BC1" w:rsidRPr="006915AC">
        <w:rPr>
          <w:rFonts w:ascii="Arial" w:hAnsi="Arial" w:cs="Arial"/>
          <w:spacing w:val="-1"/>
          <w:sz w:val="22"/>
          <w:szCs w:val="22"/>
        </w:rPr>
        <w:t>that parent’s parenting time</w:t>
      </w:r>
      <w:r w:rsidRPr="006915AC">
        <w:rPr>
          <w:rFonts w:ascii="Arial" w:hAnsi="Arial" w:cs="Arial"/>
          <w:spacing w:val="-1"/>
          <w:sz w:val="22"/>
          <w:szCs w:val="22"/>
        </w:rPr>
        <w:t>.</w:t>
      </w:r>
    </w:p>
    <w:p w14:paraId="7346607B" w14:textId="77777777" w:rsidR="0022439B" w:rsidRPr="006915AC" w:rsidRDefault="0022439B" w:rsidP="007C5D30">
      <w:pPr>
        <w:suppressAutoHyphens/>
        <w:ind w:firstLine="540"/>
        <w:rPr>
          <w:rFonts w:ascii="Arial" w:eastAsia="Arial" w:hAnsi="Arial" w:cs="Arial"/>
          <w:spacing w:val="-1"/>
          <w:sz w:val="22"/>
          <w:szCs w:val="22"/>
        </w:rPr>
      </w:pPr>
    </w:p>
    <w:p w14:paraId="2D460A15" w14:textId="654CF305" w:rsidR="00F52935" w:rsidRPr="006915AC" w:rsidRDefault="00F52935" w:rsidP="007C5D30">
      <w:pPr>
        <w:suppressAutoHyphens/>
        <w:ind w:firstLine="540"/>
        <w:rPr>
          <w:rFonts w:ascii="Arial" w:eastAsia="Arial" w:hAnsi="Arial" w:cs="Arial"/>
          <w:b/>
          <w:bCs/>
          <w:spacing w:val="-1"/>
          <w:sz w:val="22"/>
          <w:szCs w:val="22"/>
        </w:rPr>
      </w:pPr>
      <w:proofErr w:type="gramStart"/>
      <w:r w:rsidRPr="006915AC">
        <w:rPr>
          <w:rFonts w:ascii="Arial" w:hAnsi="Arial" w:cs="Arial"/>
          <w:spacing w:val="-1"/>
          <w:sz w:val="22"/>
          <w:szCs w:val="22"/>
        </w:rPr>
        <w:t>1.</w:t>
      </w:r>
      <w:r w:rsidR="000A7E35" w:rsidRPr="006915AC">
        <w:rPr>
          <w:rFonts w:ascii="Arial" w:hAnsi="Arial" w:cs="Arial"/>
          <w:spacing w:val="-1"/>
          <w:sz w:val="22"/>
          <w:szCs w:val="22"/>
        </w:rPr>
        <w:t>3</w:t>
      </w:r>
      <w:r w:rsidR="007C5D30" w:rsidRPr="006915AC">
        <w:rPr>
          <w:rFonts w:ascii="Arial" w:eastAsia="Arial" w:hAnsi="Arial" w:cs="Arial"/>
          <w:b/>
          <w:bCs/>
          <w:spacing w:val="-1"/>
          <w:sz w:val="22"/>
          <w:szCs w:val="22"/>
        </w:rPr>
        <w:t xml:space="preserve">  </w:t>
      </w:r>
      <w:r w:rsidRPr="006915AC">
        <w:rPr>
          <w:rFonts w:ascii="Arial" w:eastAsia="Arial" w:hAnsi="Arial" w:cs="Arial"/>
          <w:b/>
          <w:bCs/>
          <w:spacing w:val="-1"/>
          <w:sz w:val="22"/>
          <w:szCs w:val="22"/>
        </w:rPr>
        <w:t>Supporting</w:t>
      </w:r>
      <w:proofErr w:type="gramEnd"/>
      <w:r w:rsidRPr="006915AC">
        <w:rPr>
          <w:rFonts w:ascii="Arial" w:eastAsia="Arial" w:hAnsi="Arial" w:cs="Arial"/>
          <w:b/>
          <w:bCs/>
          <w:spacing w:val="-1"/>
          <w:sz w:val="22"/>
          <w:szCs w:val="22"/>
        </w:rPr>
        <w:t xml:space="preserve"> the Parent-Child Relationship</w:t>
      </w:r>
      <w:r w:rsidRPr="006915AC">
        <w:rPr>
          <w:rFonts w:ascii="Arial" w:hAnsi="Arial" w:cs="Arial"/>
          <w:b/>
          <w:spacing w:val="-1"/>
          <w:sz w:val="22"/>
          <w:szCs w:val="22"/>
        </w:rPr>
        <w:t>.</w:t>
      </w:r>
      <w:r w:rsidRPr="006915AC">
        <w:rPr>
          <w:rFonts w:ascii="Arial" w:hAnsi="Arial" w:cs="Arial"/>
          <w:spacing w:val="-1"/>
          <w:sz w:val="22"/>
          <w:szCs w:val="22"/>
        </w:rPr>
        <w:t xml:space="preserve">  Children are best served by having meaningful relationships with both parents.  </w:t>
      </w:r>
      <w:r w:rsidR="00683B4D" w:rsidRPr="006915AC">
        <w:rPr>
          <w:rFonts w:ascii="Arial" w:hAnsi="Arial" w:cs="Arial"/>
          <w:spacing w:val="-1"/>
          <w:sz w:val="22"/>
          <w:szCs w:val="22"/>
        </w:rPr>
        <w:t xml:space="preserve">Parents are a powerful influence on their children and should ensure court-ordered parenting time occurs.  </w:t>
      </w:r>
      <w:r w:rsidRPr="006915AC">
        <w:rPr>
          <w:rFonts w:ascii="Arial" w:hAnsi="Arial" w:cs="Arial"/>
          <w:spacing w:val="-1"/>
          <w:sz w:val="22"/>
          <w:szCs w:val="22"/>
        </w:rPr>
        <w:t xml:space="preserve">Children typically identify themselves as being part of both of their parents and often </w:t>
      </w:r>
      <w:r w:rsidR="002531B1" w:rsidRPr="006915AC">
        <w:rPr>
          <w:rFonts w:ascii="Arial" w:hAnsi="Arial" w:cs="Arial"/>
          <w:spacing w:val="-1"/>
          <w:sz w:val="22"/>
          <w:szCs w:val="22"/>
        </w:rPr>
        <w:t>interpret</w:t>
      </w:r>
      <w:r w:rsidRPr="006915AC">
        <w:rPr>
          <w:rFonts w:ascii="Arial" w:hAnsi="Arial" w:cs="Arial"/>
          <w:spacing w:val="-1"/>
          <w:sz w:val="22"/>
          <w:szCs w:val="22"/>
        </w:rPr>
        <w:t xml:space="preserve"> criticism of a parent as criticism of themselves.  </w:t>
      </w:r>
      <w:r w:rsidR="009A41F2" w:rsidRPr="006915AC">
        <w:rPr>
          <w:rFonts w:ascii="Arial" w:hAnsi="Arial" w:cs="Arial"/>
          <w:spacing w:val="-1"/>
          <w:sz w:val="22"/>
          <w:szCs w:val="22"/>
        </w:rPr>
        <w:t>Parents should speak in positive terms about the other parent in the presence or hearing of the children and ensure others do the same</w:t>
      </w:r>
      <w:r w:rsidR="005A4A08" w:rsidRPr="006915AC">
        <w:rPr>
          <w:rFonts w:ascii="Arial" w:hAnsi="Arial" w:cs="Arial"/>
          <w:spacing w:val="-1"/>
          <w:sz w:val="22"/>
          <w:szCs w:val="22"/>
        </w:rPr>
        <w:t>.</w:t>
      </w:r>
    </w:p>
    <w:p w14:paraId="72FD9600" w14:textId="4919B953" w:rsidR="00F52935" w:rsidRPr="006915AC" w:rsidRDefault="00F52935" w:rsidP="00A575B4">
      <w:pPr>
        <w:suppressAutoHyphens/>
        <w:jc w:val="both"/>
        <w:rPr>
          <w:rFonts w:ascii="Arial" w:eastAsia="Arial" w:hAnsi="Arial" w:cs="Arial"/>
          <w:b/>
          <w:bCs/>
          <w:spacing w:val="-1"/>
          <w:sz w:val="22"/>
          <w:szCs w:val="22"/>
        </w:rPr>
      </w:pPr>
    </w:p>
    <w:p w14:paraId="67A1AD39" w14:textId="0FF67C0E" w:rsidR="00A01AD1" w:rsidRPr="006915AC" w:rsidRDefault="00A01AD1" w:rsidP="00A01AD1">
      <w:pPr>
        <w:suppressAutoHyphens/>
        <w:ind w:firstLine="540"/>
        <w:rPr>
          <w:rFonts w:ascii="Arial" w:hAnsi="Arial" w:cs="Arial"/>
          <w:spacing w:val="-1"/>
          <w:sz w:val="22"/>
          <w:szCs w:val="22"/>
        </w:rPr>
      </w:pPr>
      <w:proofErr w:type="gramStart"/>
      <w:r w:rsidRPr="006915AC">
        <w:rPr>
          <w:rFonts w:ascii="Arial" w:hAnsi="Arial" w:cs="Arial"/>
          <w:spacing w:val="-1"/>
          <w:sz w:val="22"/>
          <w:szCs w:val="22"/>
        </w:rPr>
        <w:t xml:space="preserve">1.4  </w:t>
      </w:r>
      <w:r w:rsidRPr="006915AC">
        <w:rPr>
          <w:rFonts w:ascii="Arial" w:hAnsi="Arial" w:cs="Arial"/>
          <w:b/>
          <w:spacing w:val="-1"/>
          <w:sz w:val="22"/>
          <w:szCs w:val="22"/>
        </w:rPr>
        <w:t>Gradual</w:t>
      </w:r>
      <w:proofErr w:type="gramEnd"/>
      <w:r w:rsidRPr="006915AC">
        <w:rPr>
          <w:rFonts w:ascii="Arial" w:hAnsi="Arial" w:cs="Arial"/>
          <w:b/>
          <w:spacing w:val="-1"/>
          <w:sz w:val="22"/>
          <w:szCs w:val="22"/>
        </w:rPr>
        <w:t xml:space="preserve"> Transition to Parental Contact.</w:t>
      </w:r>
      <w:r w:rsidRPr="006915AC">
        <w:rPr>
          <w:rFonts w:ascii="Arial" w:hAnsi="Arial" w:cs="Arial"/>
          <w:spacing w:val="-1"/>
          <w:sz w:val="22"/>
          <w:szCs w:val="22"/>
        </w:rPr>
        <w:t xml:space="preserve">  When a parent has not had an ongoing relationship with a child for an extended period, the court may require therapeutic support and a gradual transition to the parental contact recommended in these Guidelines.</w:t>
      </w:r>
    </w:p>
    <w:p w14:paraId="064D8987" w14:textId="77777777" w:rsidR="00A01AD1" w:rsidRPr="006915AC" w:rsidRDefault="00A01AD1" w:rsidP="00A575B4">
      <w:pPr>
        <w:suppressAutoHyphens/>
        <w:jc w:val="both"/>
        <w:rPr>
          <w:rFonts w:ascii="Arial" w:eastAsia="Arial" w:hAnsi="Arial" w:cs="Arial"/>
          <w:b/>
          <w:bCs/>
          <w:spacing w:val="-1"/>
          <w:sz w:val="22"/>
          <w:szCs w:val="22"/>
        </w:rPr>
      </w:pPr>
    </w:p>
    <w:p w14:paraId="3699E756" w14:textId="77777777" w:rsidR="008A6DB3" w:rsidRPr="006915AC" w:rsidRDefault="008A6DB3" w:rsidP="007C5D30">
      <w:pPr>
        <w:suppressAutoHyphens/>
        <w:ind w:left="540" w:hanging="540"/>
        <w:rPr>
          <w:rFonts w:ascii="Arial" w:eastAsia="Arial" w:hAnsi="Arial" w:cs="Arial"/>
          <w:b/>
          <w:bCs/>
          <w:spacing w:val="-3"/>
          <w:sz w:val="22"/>
          <w:szCs w:val="22"/>
        </w:rPr>
      </w:pPr>
      <w:r w:rsidRPr="006915AC">
        <w:rPr>
          <w:rFonts w:ascii="Arial" w:eastAsia="Arial" w:hAnsi="Arial" w:cs="Arial"/>
          <w:b/>
          <w:bCs/>
          <w:spacing w:val="-3"/>
          <w:sz w:val="22"/>
          <w:szCs w:val="22"/>
        </w:rPr>
        <w:t>2.</w:t>
      </w:r>
      <w:r w:rsidRPr="006915AC">
        <w:rPr>
          <w:rFonts w:ascii="Arial" w:eastAsia="Arial" w:hAnsi="Arial" w:cs="Arial"/>
          <w:b/>
          <w:bCs/>
          <w:spacing w:val="-3"/>
          <w:sz w:val="22"/>
          <w:szCs w:val="22"/>
        </w:rPr>
        <w:tab/>
        <w:t>HOW TO DESIGN A PARENTING PLAN THAT BEST MEETS A CHILD’S NEEDS</w:t>
      </w:r>
    </w:p>
    <w:p w14:paraId="494CA3BC" w14:textId="77777777" w:rsidR="008A6DB3" w:rsidRPr="006915AC" w:rsidRDefault="008A6DB3" w:rsidP="007C5D30">
      <w:pPr>
        <w:suppressAutoHyphens/>
        <w:ind w:firstLine="540"/>
        <w:rPr>
          <w:rFonts w:ascii="Arial" w:eastAsia="Arial" w:hAnsi="Arial" w:cs="Arial"/>
          <w:b/>
          <w:bCs/>
          <w:spacing w:val="-3"/>
          <w:sz w:val="22"/>
          <w:szCs w:val="22"/>
        </w:rPr>
      </w:pPr>
    </w:p>
    <w:p w14:paraId="1CC1E333" w14:textId="68F4140D" w:rsidR="002704E3" w:rsidRPr="006915AC" w:rsidRDefault="008A6DB3" w:rsidP="007C5D30">
      <w:pPr>
        <w:suppressAutoHyphens/>
        <w:ind w:firstLine="540"/>
        <w:rPr>
          <w:rFonts w:ascii="Arial" w:eastAsia="Arial" w:hAnsi="Arial" w:cs="Arial"/>
          <w:bCs/>
          <w:spacing w:val="-3"/>
          <w:sz w:val="22"/>
          <w:szCs w:val="22"/>
        </w:rPr>
      </w:pPr>
      <w:r w:rsidRPr="006915AC">
        <w:rPr>
          <w:rFonts w:ascii="Arial" w:eastAsia="Arial" w:hAnsi="Arial" w:cs="Arial"/>
          <w:bCs/>
          <w:spacing w:val="-3"/>
          <w:sz w:val="22"/>
          <w:szCs w:val="22"/>
        </w:rPr>
        <w:t>Parents are encouraged to enter into a parenting plan after fully considering the individual circumstances of their family.  Under Montana law, courts determine parenting plans in accordance with a child’s best interests, as explained in Mont. Code Ann. § 40</w:t>
      </w:r>
      <w:r w:rsidR="007F2766" w:rsidRPr="006915AC">
        <w:rPr>
          <w:rFonts w:ascii="Arial" w:eastAsia="Arial" w:hAnsi="Arial" w:cs="Arial"/>
          <w:bCs/>
          <w:spacing w:val="-3"/>
          <w:sz w:val="22"/>
          <w:szCs w:val="22"/>
        </w:rPr>
        <w:noBreakHyphen/>
      </w:r>
      <w:r w:rsidRPr="006915AC">
        <w:rPr>
          <w:rFonts w:ascii="Arial" w:eastAsia="Arial" w:hAnsi="Arial" w:cs="Arial"/>
          <w:bCs/>
          <w:spacing w:val="-3"/>
          <w:sz w:val="22"/>
          <w:szCs w:val="22"/>
        </w:rPr>
        <w:t>4</w:t>
      </w:r>
      <w:r w:rsidR="007F2766" w:rsidRPr="006915AC">
        <w:rPr>
          <w:rFonts w:ascii="Arial" w:eastAsia="Arial" w:hAnsi="Arial" w:cs="Arial"/>
          <w:bCs/>
          <w:spacing w:val="-3"/>
          <w:sz w:val="22"/>
          <w:szCs w:val="22"/>
        </w:rPr>
        <w:noBreakHyphen/>
      </w:r>
      <w:r w:rsidRPr="006915AC">
        <w:rPr>
          <w:rFonts w:ascii="Arial" w:eastAsia="Arial" w:hAnsi="Arial" w:cs="Arial"/>
          <w:bCs/>
          <w:spacing w:val="-3"/>
          <w:sz w:val="22"/>
          <w:szCs w:val="22"/>
        </w:rPr>
        <w:t>212</w:t>
      </w:r>
      <w:r w:rsidR="00417621" w:rsidRPr="006915AC">
        <w:rPr>
          <w:rFonts w:ascii="Arial" w:eastAsia="Arial" w:hAnsi="Arial" w:cs="Arial"/>
          <w:bCs/>
          <w:spacing w:val="-3"/>
          <w:sz w:val="22"/>
          <w:szCs w:val="22"/>
        </w:rPr>
        <w:t>.</w:t>
      </w:r>
      <w:r w:rsidR="007C5D30" w:rsidRPr="006915AC">
        <w:rPr>
          <w:rFonts w:ascii="Arial" w:eastAsia="Arial" w:hAnsi="Arial" w:cs="Arial"/>
          <w:bCs/>
          <w:spacing w:val="-3"/>
          <w:sz w:val="22"/>
          <w:szCs w:val="22"/>
        </w:rPr>
        <w:t xml:space="preserve">  </w:t>
      </w:r>
    </w:p>
    <w:p w14:paraId="0D0B22C3" w14:textId="77777777" w:rsidR="002704E3" w:rsidRPr="006915AC" w:rsidRDefault="002704E3" w:rsidP="007C5D30">
      <w:pPr>
        <w:suppressAutoHyphens/>
        <w:ind w:firstLine="540"/>
        <w:rPr>
          <w:rFonts w:ascii="Arial" w:eastAsia="Arial" w:hAnsi="Arial" w:cs="Arial"/>
          <w:bCs/>
          <w:spacing w:val="-3"/>
          <w:sz w:val="22"/>
          <w:szCs w:val="22"/>
        </w:rPr>
      </w:pPr>
    </w:p>
    <w:p w14:paraId="1C3246CE" w14:textId="26D947F6" w:rsidR="008A6DB3" w:rsidRPr="006915AC" w:rsidRDefault="007C5D30" w:rsidP="007C5D30">
      <w:pPr>
        <w:suppressAutoHyphens/>
        <w:ind w:firstLine="540"/>
        <w:rPr>
          <w:rFonts w:ascii="Arial" w:eastAsia="Arial" w:hAnsi="Arial" w:cs="Arial"/>
          <w:bCs/>
          <w:spacing w:val="-3"/>
          <w:sz w:val="22"/>
          <w:szCs w:val="22"/>
        </w:rPr>
      </w:pPr>
      <w:r w:rsidRPr="006915AC">
        <w:rPr>
          <w:rFonts w:ascii="Arial" w:eastAsia="Arial" w:hAnsi="Arial" w:cs="Arial"/>
          <w:b/>
          <w:bCs/>
          <w:spacing w:val="-3"/>
          <w:sz w:val="22"/>
          <w:szCs w:val="22"/>
        </w:rPr>
        <w:t>N</w:t>
      </w:r>
      <w:r w:rsidR="001C761E" w:rsidRPr="006915AC">
        <w:rPr>
          <w:rFonts w:ascii="Arial" w:eastAsia="Arial" w:hAnsi="Arial" w:cs="Arial"/>
          <w:b/>
          <w:bCs/>
          <w:spacing w:val="-3"/>
          <w:sz w:val="22"/>
          <w:szCs w:val="22"/>
        </w:rPr>
        <w:t xml:space="preserve">OTE:  </w:t>
      </w:r>
      <w:r w:rsidR="00417621" w:rsidRPr="006915AC">
        <w:rPr>
          <w:rFonts w:ascii="Arial" w:eastAsia="Arial" w:hAnsi="Arial" w:cs="Arial"/>
          <w:b/>
          <w:bCs/>
          <w:spacing w:val="-3"/>
          <w:sz w:val="22"/>
          <w:szCs w:val="22"/>
        </w:rPr>
        <w:t>Under Mont. Code Ann. §</w:t>
      </w:r>
      <w:r w:rsidR="007F2766" w:rsidRPr="006915AC">
        <w:rPr>
          <w:rFonts w:ascii="Arial" w:eastAsia="Arial" w:hAnsi="Arial" w:cs="Arial"/>
          <w:b/>
          <w:bCs/>
          <w:spacing w:val="-3"/>
          <w:sz w:val="22"/>
          <w:szCs w:val="22"/>
        </w:rPr>
        <w:t xml:space="preserve"> 40</w:t>
      </w:r>
      <w:r w:rsidR="007F2766" w:rsidRPr="006915AC">
        <w:rPr>
          <w:rFonts w:ascii="Arial" w:eastAsia="Arial" w:hAnsi="Arial" w:cs="Arial"/>
          <w:b/>
          <w:bCs/>
          <w:spacing w:val="-3"/>
          <w:sz w:val="22"/>
          <w:szCs w:val="22"/>
        </w:rPr>
        <w:noBreakHyphen/>
      </w:r>
      <w:r w:rsidR="008A6DB3" w:rsidRPr="006915AC">
        <w:rPr>
          <w:rFonts w:ascii="Arial" w:eastAsia="Arial" w:hAnsi="Arial" w:cs="Arial"/>
          <w:b/>
          <w:bCs/>
          <w:spacing w:val="-3"/>
          <w:sz w:val="22"/>
          <w:szCs w:val="22"/>
        </w:rPr>
        <w:t>4</w:t>
      </w:r>
      <w:r w:rsidR="007F2766" w:rsidRPr="006915AC">
        <w:rPr>
          <w:rFonts w:ascii="Arial" w:eastAsia="Arial" w:hAnsi="Arial" w:cs="Arial"/>
          <w:b/>
          <w:bCs/>
          <w:spacing w:val="-3"/>
          <w:sz w:val="22"/>
          <w:szCs w:val="22"/>
        </w:rPr>
        <w:noBreakHyphen/>
      </w:r>
      <w:r w:rsidR="008A6DB3" w:rsidRPr="006915AC">
        <w:rPr>
          <w:rFonts w:ascii="Arial" w:eastAsia="Arial" w:hAnsi="Arial" w:cs="Arial"/>
          <w:b/>
          <w:bCs/>
          <w:spacing w:val="-3"/>
          <w:sz w:val="22"/>
          <w:szCs w:val="22"/>
        </w:rPr>
        <w:t>219</w:t>
      </w:r>
      <w:r w:rsidR="00417621" w:rsidRPr="006915AC">
        <w:rPr>
          <w:rFonts w:ascii="Arial" w:eastAsia="Arial" w:hAnsi="Arial" w:cs="Arial"/>
          <w:b/>
          <w:bCs/>
          <w:spacing w:val="-3"/>
          <w:sz w:val="22"/>
          <w:szCs w:val="22"/>
        </w:rPr>
        <w:t>, a parenting plan may be modified in certain circumstances</w:t>
      </w:r>
      <w:r w:rsidR="001C761E" w:rsidRPr="006915AC">
        <w:rPr>
          <w:rFonts w:ascii="Arial" w:eastAsia="Arial" w:hAnsi="Arial" w:cs="Arial"/>
          <w:b/>
          <w:bCs/>
          <w:spacing w:val="-3"/>
          <w:sz w:val="22"/>
          <w:szCs w:val="22"/>
        </w:rPr>
        <w:t>.  H</w:t>
      </w:r>
      <w:r w:rsidR="00417621" w:rsidRPr="006915AC">
        <w:rPr>
          <w:rFonts w:ascii="Arial" w:eastAsia="Arial" w:hAnsi="Arial" w:cs="Arial"/>
          <w:b/>
          <w:bCs/>
          <w:spacing w:val="-3"/>
          <w:sz w:val="22"/>
          <w:szCs w:val="22"/>
        </w:rPr>
        <w:t>owever, t</w:t>
      </w:r>
      <w:r w:rsidR="00174056" w:rsidRPr="006915AC">
        <w:rPr>
          <w:rFonts w:ascii="Arial" w:eastAsia="Arial" w:hAnsi="Arial" w:cs="Arial"/>
          <w:b/>
          <w:bCs/>
          <w:spacing w:val="-3"/>
          <w:sz w:val="22"/>
          <w:szCs w:val="22"/>
        </w:rPr>
        <w:t xml:space="preserve">he court </w:t>
      </w:r>
      <w:r w:rsidR="00417621" w:rsidRPr="006915AC">
        <w:rPr>
          <w:rFonts w:ascii="Arial" w:eastAsia="Arial" w:hAnsi="Arial" w:cs="Arial"/>
          <w:b/>
          <w:bCs/>
          <w:spacing w:val="-3"/>
          <w:sz w:val="22"/>
          <w:szCs w:val="22"/>
        </w:rPr>
        <w:t xml:space="preserve">may </w:t>
      </w:r>
      <w:r w:rsidR="00174056" w:rsidRPr="006915AC">
        <w:rPr>
          <w:rFonts w:ascii="Arial" w:eastAsia="Arial" w:hAnsi="Arial" w:cs="Arial"/>
          <w:b/>
          <w:bCs/>
          <w:spacing w:val="-3"/>
          <w:sz w:val="22"/>
          <w:szCs w:val="22"/>
        </w:rPr>
        <w:t xml:space="preserve">not allow parents to amend their parenting plan in the future based </w:t>
      </w:r>
      <w:r w:rsidR="00417621" w:rsidRPr="006915AC">
        <w:rPr>
          <w:rFonts w:ascii="Arial" w:eastAsia="Arial" w:hAnsi="Arial" w:cs="Arial"/>
          <w:b/>
          <w:bCs/>
          <w:spacing w:val="-3"/>
          <w:sz w:val="22"/>
          <w:szCs w:val="22"/>
        </w:rPr>
        <w:t>sole</w:t>
      </w:r>
      <w:r w:rsidR="001C761E" w:rsidRPr="006915AC">
        <w:rPr>
          <w:rFonts w:ascii="Arial" w:eastAsia="Arial" w:hAnsi="Arial" w:cs="Arial"/>
          <w:b/>
          <w:bCs/>
          <w:spacing w:val="-3"/>
          <w:sz w:val="22"/>
          <w:szCs w:val="22"/>
        </w:rPr>
        <w:t>l</w:t>
      </w:r>
      <w:r w:rsidR="00417621" w:rsidRPr="006915AC">
        <w:rPr>
          <w:rFonts w:ascii="Arial" w:eastAsia="Arial" w:hAnsi="Arial" w:cs="Arial"/>
          <w:b/>
          <w:bCs/>
          <w:spacing w:val="-3"/>
          <w:sz w:val="22"/>
          <w:szCs w:val="22"/>
        </w:rPr>
        <w:t xml:space="preserve">y </w:t>
      </w:r>
      <w:r w:rsidR="00174056" w:rsidRPr="006915AC">
        <w:rPr>
          <w:rFonts w:ascii="Arial" w:eastAsia="Arial" w:hAnsi="Arial" w:cs="Arial"/>
          <w:b/>
          <w:bCs/>
          <w:spacing w:val="-3"/>
          <w:sz w:val="22"/>
          <w:szCs w:val="22"/>
        </w:rPr>
        <w:t>on a child’</w:t>
      </w:r>
      <w:r w:rsidR="00417621" w:rsidRPr="006915AC">
        <w:rPr>
          <w:rFonts w:ascii="Arial" w:eastAsia="Arial" w:hAnsi="Arial" w:cs="Arial"/>
          <w:b/>
          <w:bCs/>
          <w:spacing w:val="-3"/>
          <w:sz w:val="22"/>
          <w:szCs w:val="22"/>
        </w:rPr>
        <w:t xml:space="preserve">s increasing age, so parents should develop </w:t>
      </w:r>
      <w:r w:rsidR="00174056" w:rsidRPr="006915AC">
        <w:rPr>
          <w:rFonts w:ascii="Arial" w:eastAsia="Arial" w:hAnsi="Arial" w:cs="Arial"/>
          <w:b/>
          <w:bCs/>
          <w:spacing w:val="-3"/>
          <w:sz w:val="22"/>
          <w:szCs w:val="22"/>
        </w:rPr>
        <w:t xml:space="preserve">a parenting </w:t>
      </w:r>
      <w:r w:rsidR="00417621" w:rsidRPr="006915AC">
        <w:rPr>
          <w:rFonts w:ascii="Arial" w:eastAsia="Arial" w:hAnsi="Arial" w:cs="Arial"/>
          <w:b/>
          <w:bCs/>
          <w:spacing w:val="-3"/>
          <w:sz w:val="22"/>
          <w:szCs w:val="22"/>
        </w:rPr>
        <w:t xml:space="preserve">plan </w:t>
      </w:r>
      <w:r w:rsidR="00174056" w:rsidRPr="006915AC">
        <w:rPr>
          <w:rFonts w:ascii="Arial" w:eastAsia="Arial" w:hAnsi="Arial" w:cs="Arial"/>
          <w:b/>
          <w:bCs/>
          <w:spacing w:val="-3"/>
          <w:sz w:val="22"/>
          <w:szCs w:val="22"/>
        </w:rPr>
        <w:t>that evolves to meet a child’s changing developmental needs</w:t>
      </w:r>
      <w:r w:rsidR="00417621" w:rsidRPr="006915AC">
        <w:rPr>
          <w:rFonts w:ascii="Arial" w:eastAsia="Arial" w:hAnsi="Arial" w:cs="Arial"/>
          <w:b/>
          <w:bCs/>
          <w:spacing w:val="-3"/>
          <w:sz w:val="22"/>
          <w:szCs w:val="22"/>
        </w:rPr>
        <w:t>.</w:t>
      </w:r>
    </w:p>
    <w:p w14:paraId="4FD308B4" w14:textId="77777777" w:rsidR="008A6DB3" w:rsidRPr="006915AC" w:rsidRDefault="008A6DB3" w:rsidP="007C5D30">
      <w:pPr>
        <w:suppressAutoHyphens/>
        <w:ind w:firstLine="540"/>
        <w:rPr>
          <w:rFonts w:ascii="Arial" w:eastAsia="Arial" w:hAnsi="Arial" w:cs="Arial"/>
          <w:b/>
          <w:bCs/>
          <w:spacing w:val="-3"/>
          <w:sz w:val="22"/>
          <w:szCs w:val="22"/>
        </w:rPr>
      </w:pPr>
    </w:p>
    <w:p w14:paraId="58067F83" w14:textId="662F9709" w:rsidR="001B0F84" w:rsidRPr="006915AC" w:rsidRDefault="007C5D30" w:rsidP="007C5D30">
      <w:pPr>
        <w:pStyle w:val="CommentText"/>
        <w:ind w:firstLine="540"/>
        <w:rPr>
          <w:rFonts w:ascii="Arial" w:eastAsia="Arial" w:hAnsi="Arial" w:cs="Arial"/>
          <w:bCs/>
          <w:spacing w:val="-3"/>
          <w:sz w:val="22"/>
          <w:szCs w:val="22"/>
        </w:rPr>
      </w:pPr>
      <w:r w:rsidRPr="006915AC">
        <w:rPr>
          <w:rFonts w:ascii="Arial" w:eastAsia="Arial" w:hAnsi="Arial" w:cs="Arial"/>
          <w:bCs/>
          <w:spacing w:val="-3"/>
          <w:sz w:val="22"/>
          <w:szCs w:val="22"/>
        </w:rPr>
        <w:t xml:space="preserve"> </w:t>
      </w:r>
      <w:proofErr w:type="gramStart"/>
      <w:r w:rsidR="008A6DB3" w:rsidRPr="006915AC">
        <w:rPr>
          <w:rFonts w:ascii="Arial" w:eastAsia="Arial" w:hAnsi="Arial" w:cs="Arial"/>
          <w:bCs/>
          <w:spacing w:val="-3"/>
          <w:sz w:val="22"/>
          <w:szCs w:val="22"/>
        </w:rPr>
        <w:t>2.1</w:t>
      </w:r>
      <w:r w:rsidRPr="006915AC">
        <w:rPr>
          <w:rFonts w:ascii="Arial" w:eastAsia="Arial" w:hAnsi="Arial" w:cs="Arial"/>
          <w:bCs/>
          <w:spacing w:val="-3"/>
          <w:sz w:val="22"/>
          <w:szCs w:val="22"/>
        </w:rPr>
        <w:t xml:space="preserve">  </w:t>
      </w:r>
      <w:r w:rsidR="008A6DB3" w:rsidRPr="006915AC">
        <w:rPr>
          <w:rFonts w:ascii="Arial" w:eastAsia="Arial" w:hAnsi="Arial" w:cs="Arial"/>
          <w:b/>
          <w:bCs/>
          <w:spacing w:val="-3"/>
          <w:sz w:val="22"/>
          <w:szCs w:val="22"/>
        </w:rPr>
        <w:t>General</w:t>
      </w:r>
      <w:proofErr w:type="gramEnd"/>
      <w:r w:rsidR="008A6DB3" w:rsidRPr="006915AC">
        <w:rPr>
          <w:rFonts w:ascii="Arial" w:eastAsia="Arial" w:hAnsi="Arial" w:cs="Arial"/>
          <w:b/>
          <w:bCs/>
          <w:spacing w:val="-3"/>
          <w:sz w:val="22"/>
          <w:szCs w:val="22"/>
        </w:rPr>
        <w:t xml:space="preserve"> Considerations.</w:t>
      </w:r>
      <w:r w:rsidR="008A6DB3" w:rsidRPr="006915AC">
        <w:rPr>
          <w:rFonts w:ascii="Arial" w:eastAsia="Arial" w:hAnsi="Arial" w:cs="Arial"/>
          <w:bCs/>
          <w:spacing w:val="-3"/>
          <w:sz w:val="22"/>
          <w:szCs w:val="22"/>
        </w:rPr>
        <w:t xml:space="preserve">  Children usually do best when they have plenty of time to develop affectionate bonds with both parents.  </w:t>
      </w:r>
      <w:r w:rsidR="000F5870" w:rsidRPr="006915AC">
        <w:rPr>
          <w:rFonts w:ascii="Arial" w:eastAsia="Arial" w:hAnsi="Arial" w:cs="Arial"/>
          <w:bCs/>
          <w:spacing w:val="-3"/>
          <w:sz w:val="22"/>
          <w:szCs w:val="22"/>
        </w:rPr>
        <w:t>L</w:t>
      </w:r>
      <w:r w:rsidR="008A6DB3" w:rsidRPr="006915AC">
        <w:rPr>
          <w:rFonts w:ascii="Arial" w:eastAsia="Arial" w:hAnsi="Arial" w:cs="Arial"/>
          <w:bCs/>
          <w:spacing w:val="-3"/>
          <w:sz w:val="22"/>
          <w:szCs w:val="22"/>
        </w:rPr>
        <w:t>ower</w:t>
      </w:r>
      <w:r w:rsidR="000F5870" w:rsidRPr="006915AC">
        <w:rPr>
          <w:rFonts w:ascii="Arial" w:eastAsia="Arial" w:hAnsi="Arial" w:cs="Arial"/>
          <w:bCs/>
          <w:spacing w:val="-3"/>
          <w:sz w:val="22"/>
          <w:szCs w:val="22"/>
        </w:rPr>
        <w:t>-</w:t>
      </w:r>
      <w:r w:rsidR="008A6DB3" w:rsidRPr="006915AC">
        <w:rPr>
          <w:rFonts w:ascii="Arial" w:eastAsia="Arial" w:hAnsi="Arial" w:cs="Arial"/>
          <w:bCs/>
          <w:spacing w:val="-3"/>
          <w:sz w:val="22"/>
          <w:szCs w:val="22"/>
        </w:rPr>
        <w:t>number</w:t>
      </w:r>
      <w:r w:rsidR="000F5870" w:rsidRPr="006915AC">
        <w:rPr>
          <w:rFonts w:ascii="Arial" w:eastAsia="Arial" w:hAnsi="Arial" w:cs="Arial"/>
          <w:bCs/>
          <w:spacing w:val="-3"/>
          <w:sz w:val="22"/>
          <w:szCs w:val="22"/>
        </w:rPr>
        <w:t xml:space="preserve">ed </w:t>
      </w:r>
      <w:r w:rsidR="008A6DB3" w:rsidRPr="006915AC">
        <w:rPr>
          <w:rFonts w:ascii="Arial" w:eastAsia="Arial" w:hAnsi="Arial" w:cs="Arial"/>
          <w:bCs/>
          <w:spacing w:val="-3"/>
          <w:sz w:val="22"/>
          <w:szCs w:val="22"/>
        </w:rPr>
        <w:t>s</w:t>
      </w:r>
      <w:r w:rsidR="000F5870" w:rsidRPr="006915AC">
        <w:rPr>
          <w:rFonts w:ascii="Arial" w:eastAsia="Arial" w:hAnsi="Arial" w:cs="Arial"/>
          <w:bCs/>
          <w:spacing w:val="-3"/>
          <w:sz w:val="22"/>
          <w:szCs w:val="22"/>
        </w:rPr>
        <w:t>chedules</w:t>
      </w:r>
      <w:r w:rsidR="008A6DB3" w:rsidRPr="006915AC">
        <w:rPr>
          <w:rFonts w:ascii="Arial" w:eastAsia="Arial" w:hAnsi="Arial" w:cs="Arial"/>
          <w:bCs/>
          <w:spacing w:val="-3"/>
          <w:sz w:val="22"/>
          <w:szCs w:val="22"/>
        </w:rPr>
        <w:t xml:space="preserve"> in the table at 2.</w:t>
      </w:r>
      <w:r w:rsidR="0059120C" w:rsidRPr="006915AC">
        <w:rPr>
          <w:rFonts w:ascii="Arial" w:eastAsia="Arial" w:hAnsi="Arial" w:cs="Arial"/>
          <w:bCs/>
          <w:spacing w:val="-3"/>
          <w:sz w:val="22"/>
          <w:szCs w:val="22"/>
        </w:rPr>
        <w:t>5</w:t>
      </w:r>
      <w:r w:rsidR="008A6DB3" w:rsidRPr="006915AC">
        <w:rPr>
          <w:rFonts w:ascii="Arial" w:eastAsia="Arial" w:hAnsi="Arial" w:cs="Arial"/>
          <w:bCs/>
          <w:spacing w:val="-3"/>
          <w:sz w:val="22"/>
          <w:szCs w:val="22"/>
        </w:rPr>
        <w:t xml:space="preserve"> </w:t>
      </w:r>
      <w:r w:rsidR="001B0F84" w:rsidRPr="006915AC">
        <w:rPr>
          <w:rFonts w:ascii="Arial" w:eastAsia="Arial" w:hAnsi="Arial" w:cs="Arial"/>
          <w:bCs/>
          <w:spacing w:val="-3"/>
          <w:sz w:val="22"/>
          <w:szCs w:val="22"/>
        </w:rPr>
        <w:t>are</w:t>
      </w:r>
      <w:r w:rsidR="008A6DB3" w:rsidRPr="006915AC">
        <w:rPr>
          <w:rFonts w:ascii="Arial" w:eastAsia="Arial" w:hAnsi="Arial" w:cs="Arial"/>
          <w:bCs/>
          <w:spacing w:val="-3"/>
          <w:sz w:val="22"/>
          <w:szCs w:val="22"/>
        </w:rPr>
        <w:t xml:space="preserve"> more appropriate for a younger child.  Since young children adjust better if they have to cope with only one major change at a time, a young child will generally do best with a schedule that closely matches the parenting routine in place at the time of the separation.  For example, if one parent performed the majority of child care prior to the parents’ separation, beginning with a schedule that allows the child significantly more access to this parent will ease the child’s adjustment.  </w:t>
      </w:r>
      <w:r w:rsidR="000F5870" w:rsidRPr="006915AC">
        <w:rPr>
          <w:rFonts w:ascii="Arial" w:eastAsia="Arial" w:hAnsi="Arial" w:cs="Arial"/>
          <w:bCs/>
          <w:spacing w:val="-3"/>
          <w:sz w:val="22"/>
          <w:szCs w:val="22"/>
        </w:rPr>
        <w:t>H</w:t>
      </w:r>
      <w:r w:rsidR="00234765" w:rsidRPr="006915AC">
        <w:rPr>
          <w:rFonts w:ascii="Arial" w:eastAsia="Arial" w:hAnsi="Arial" w:cs="Arial"/>
          <w:bCs/>
          <w:spacing w:val="-3"/>
          <w:sz w:val="22"/>
          <w:szCs w:val="22"/>
        </w:rPr>
        <w:t xml:space="preserve">igher-numbered </w:t>
      </w:r>
      <w:r w:rsidR="008A6DB3" w:rsidRPr="006915AC">
        <w:rPr>
          <w:rFonts w:ascii="Arial" w:eastAsia="Arial" w:hAnsi="Arial" w:cs="Arial"/>
          <w:bCs/>
          <w:spacing w:val="-3"/>
          <w:sz w:val="22"/>
          <w:szCs w:val="22"/>
        </w:rPr>
        <w:t>schedules in the table at 2.</w:t>
      </w:r>
      <w:r w:rsidR="0059120C" w:rsidRPr="006915AC">
        <w:rPr>
          <w:rFonts w:ascii="Arial" w:eastAsia="Arial" w:hAnsi="Arial" w:cs="Arial"/>
          <w:bCs/>
          <w:spacing w:val="-3"/>
          <w:sz w:val="22"/>
          <w:szCs w:val="22"/>
        </w:rPr>
        <w:t>5</w:t>
      </w:r>
      <w:r w:rsidR="008A6DB3" w:rsidRPr="006915AC">
        <w:rPr>
          <w:rFonts w:ascii="Arial" w:eastAsia="Arial" w:hAnsi="Arial" w:cs="Arial"/>
          <w:bCs/>
          <w:spacing w:val="-3"/>
          <w:sz w:val="22"/>
          <w:szCs w:val="22"/>
        </w:rPr>
        <w:t xml:space="preserve"> are often more appropriate for an older child.</w:t>
      </w:r>
    </w:p>
    <w:p w14:paraId="54392F71" w14:textId="795E445A" w:rsidR="008A6DB3" w:rsidRPr="006915AC" w:rsidRDefault="008A6DB3" w:rsidP="007C5D30">
      <w:pPr>
        <w:pStyle w:val="CommentText"/>
        <w:ind w:firstLine="540"/>
        <w:rPr>
          <w:rFonts w:ascii="Arial" w:hAnsi="Arial" w:cs="Arial"/>
          <w:sz w:val="22"/>
          <w:szCs w:val="22"/>
        </w:rPr>
      </w:pPr>
    </w:p>
    <w:p w14:paraId="30DDD3F3" w14:textId="2DC23C74" w:rsidR="008A6DB3" w:rsidRPr="006915AC" w:rsidRDefault="008A6DB3" w:rsidP="007C5D30">
      <w:pPr>
        <w:ind w:firstLine="540"/>
        <w:rPr>
          <w:rFonts w:ascii="Arial" w:eastAsia="Arial" w:hAnsi="Arial" w:cs="Arial"/>
          <w:spacing w:val="-1"/>
          <w:sz w:val="22"/>
          <w:szCs w:val="22"/>
          <w:bdr w:val="none" w:sz="0" w:space="0" w:color="auto" w:frame="1"/>
        </w:rPr>
      </w:pPr>
      <w:proofErr w:type="gramStart"/>
      <w:r w:rsidRPr="006915AC">
        <w:rPr>
          <w:rFonts w:ascii="Arial" w:eastAsia="Arial" w:hAnsi="Arial" w:cs="Arial"/>
          <w:spacing w:val="-1"/>
          <w:sz w:val="22"/>
          <w:szCs w:val="22"/>
          <w:bdr w:val="none" w:sz="0" w:space="0" w:color="auto" w:frame="1"/>
        </w:rPr>
        <w:t>2.2</w:t>
      </w:r>
      <w:r w:rsidR="007C5D30" w:rsidRPr="006915AC">
        <w:rPr>
          <w:rFonts w:ascii="Arial" w:eastAsia="Arial" w:hAnsi="Arial" w:cs="Arial"/>
          <w:b/>
          <w:spacing w:val="-1"/>
          <w:sz w:val="22"/>
          <w:szCs w:val="22"/>
          <w:bdr w:val="none" w:sz="0" w:space="0" w:color="auto" w:frame="1"/>
        </w:rPr>
        <w:t xml:space="preserve">  </w:t>
      </w:r>
      <w:r w:rsidR="00AC393B" w:rsidRPr="006915AC">
        <w:rPr>
          <w:rFonts w:ascii="Arial" w:eastAsia="Arial" w:hAnsi="Arial" w:cs="Arial"/>
          <w:b/>
          <w:spacing w:val="-1"/>
          <w:sz w:val="22"/>
          <w:szCs w:val="22"/>
          <w:bdr w:val="none" w:sz="0" w:space="0" w:color="auto" w:frame="1"/>
        </w:rPr>
        <w:t>Practical</w:t>
      </w:r>
      <w:proofErr w:type="gramEnd"/>
      <w:r w:rsidRPr="006915AC">
        <w:rPr>
          <w:rFonts w:ascii="Arial" w:eastAsia="Arial" w:hAnsi="Arial" w:cs="Arial"/>
          <w:b/>
          <w:spacing w:val="-1"/>
          <w:sz w:val="22"/>
          <w:szCs w:val="22"/>
          <w:bdr w:val="none" w:sz="0" w:space="0" w:color="auto" w:frame="1"/>
        </w:rPr>
        <w:t xml:space="preserve"> Considerations.  </w:t>
      </w:r>
      <w:r w:rsidR="00AC393B" w:rsidRPr="006915AC">
        <w:rPr>
          <w:rFonts w:ascii="Arial" w:eastAsia="Arial" w:hAnsi="Arial" w:cs="Arial"/>
          <w:spacing w:val="-1"/>
          <w:sz w:val="22"/>
          <w:szCs w:val="22"/>
          <w:bdr w:val="none" w:sz="0" w:space="0" w:color="auto" w:frame="1"/>
        </w:rPr>
        <w:t>All families are different.  When applying the recommendations in these Guidelines and developing their parenting plan, parents are most able to address the concrete issues that must be addressed for a parenting plan to work in their family.  Parents should consider factors such as whether parents’ work schedules allow them to provide direct care, whether the children have special needs, how to address challenges posed by length or costs of travel, potentially hazardous road conditions, and other relevant matters.</w:t>
      </w:r>
    </w:p>
    <w:p w14:paraId="679DBF44" w14:textId="401DE8FF" w:rsidR="00AC393B" w:rsidRPr="006915AC" w:rsidRDefault="00AC393B" w:rsidP="007C5D30">
      <w:pPr>
        <w:ind w:firstLine="540"/>
        <w:rPr>
          <w:rFonts w:ascii="Arial" w:eastAsia="Arial" w:hAnsi="Arial" w:cs="Arial"/>
          <w:spacing w:val="-1"/>
          <w:sz w:val="22"/>
          <w:szCs w:val="22"/>
          <w:bdr w:val="none" w:sz="0" w:space="0" w:color="auto" w:frame="1"/>
        </w:rPr>
      </w:pPr>
    </w:p>
    <w:p w14:paraId="73E95F4E" w14:textId="0602A4CC" w:rsidR="00AC393B" w:rsidRPr="006915AC" w:rsidRDefault="00AC393B" w:rsidP="007C5D30">
      <w:pPr>
        <w:ind w:firstLine="540"/>
        <w:rPr>
          <w:rFonts w:ascii="Arial" w:eastAsia="Arial" w:hAnsi="Arial" w:cs="Arial"/>
          <w:spacing w:val="-1"/>
          <w:sz w:val="22"/>
          <w:szCs w:val="22"/>
          <w:bdr w:val="none" w:sz="0" w:space="0" w:color="auto" w:frame="1"/>
        </w:rPr>
      </w:pPr>
      <w:proofErr w:type="gramStart"/>
      <w:r w:rsidRPr="006915AC">
        <w:rPr>
          <w:rFonts w:ascii="Arial" w:eastAsia="Arial" w:hAnsi="Arial" w:cs="Arial"/>
          <w:spacing w:val="-1"/>
          <w:sz w:val="22"/>
          <w:szCs w:val="22"/>
          <w:bdr w:val="none" w:sz="0" w:space="0" w:color="auto" w:frame="1"/>
        </w:rPr>
        <w:t>2.3</w:t>
      </w:r>
      <w:r w:rsidR="007C5D30" w:rsidRPr="006915AC">
        <w:rPr>
          <w:rFonts w:ascii="Arial" w:eastAsia="Arial" w:hAnsi="Arial" w:cs="Arial"/>
          <w:b/>
          <w:spacing w:val="-1"/>
          <w:sz w:val="22"/>
          <w:szCs w:val="22"/>
          <w:bdr w:val="none" w:sz="0" w:space="0" w:color="auto" w:frame="1"/>
        </w:rPr>
        <w:t xml:space="preserve">  </w:t>
      </w:r>
      <w:r w:rsidRPr="006915AC">
        <w:rPr>
          <w:rFonts w:ascii="Arial" w:eastAsia="Arial" w:hAnsi="Arial" w:cs="Arial"/>
          <w:b/>
          <w:spacing w:val="-1"/>
          <w:sz w:val="22"/>
          <w:szCs w:val="22"/>
          <w:bdr w:val="none" w:sz="0" w:space="0" w:color="auto" w:frame="1"/>
        </w:rPr>
        <w:t>Specific</w:t>
      </w:r>
      <w:proofErr w:type="gramEnd"/>
      <w:r w:rsidRPr="006915AC">
        <w:rPr>
          <w:rFonts w:ascii="Arial" w:eastAsia="Arial" w:hAnsi="Arial" w:cs="Arial"/>
          <w:b/>
          <w:spacing w:val="-1"/>
          <w:sz w:val="22"/>
          <w:szCs w:val="22"/>
          <w:bdr w:val="none" w:sz="0" w:space="0" w:color="auto" w:frame="1"/>
        </w:rPr>
        <w:t xml:space="preserve"> Considerations.  </w:t>
      </w:r>
      <w:r w:rsidRPr="006915AC">
        <w:rPr>
          <w:rFonts w:ascii="Arial" w:eastAsia="Arial" w:hAnsi="Arial" w:cs="Arial"/>
          <w:spacing w:val="-1"/>
          <w:sz w:val="22"/>
          <w:szCs w:val="22"/>
          <w:bdr w:val="none" w:sz="0" w:space="0" w:color="auto" w:frame="1"/>
        </w:rPr>
        <w:t>Higher-numbered schedules in the table at 2.</w:t>
      </w:r>
      <w:r w:rsidR="0059120C" w:rsidRPr="006915AC">
        <w:rPr>
          <w:rFonts w:ascii="Arial" w:eastAsia="Arial" w:hAnsi="Arial" w:cs="Arial"/>
          <w:spacing w:val="-1"/>
          <w:sz w:val="22"/>
          <w:szCs w:val="22"/>
          <w:bdr w:val="none" w:sz="0" w:space="0" w:color="auto" w:frame="1"/>
        </w:rPr>
        <w:t>5</w:t>
      </w:r>
      <w:r w:rsidRPr="006915AC">
        <w:rPr>
          <w:rFonts w:ascii="Arial" w:eastAsia="Arial" w:hAnsi="Arial" w:cs="Arial"/>
          <w:spacing w:val="-1"/>
          <w:sz w:val="22"/>
          <w:szCs w:val="22"/>
          <w:bdr w:val="none" w:sz="0" w:space="0" w:color="auto" w:frame="1"/>
        </w:rPr>
        <w:t xml:space="preserve"> are most appropriate when the following circumstances exist:</w:t>
      </w:r>
    </w:p>
    <w:p w14:paraId="5AFA16C4" w14:textId="77777777" w:rsidR="00AC393B" w:rsidRPr="006915AC" w:rsidRDefault="00AC393B" w:rsidP="00AC393B">
      <w:pPr>
        <w:ind w:firstLine="432"/>
        <w:rPr>
          <w:rFonts w:ascii="Arial" w:eastAsia="Arial" w:hAnsi="Arial" w:cs="Arial"/>
          <w:spacing w:val="-1"/>
          <w:sz w:val="22"/>
          <w:szCs w:val="22"/>
          <w:bdr w:val="none" w:sz="0" w:space="0" w:color="auto" w:frame="1"/>
        </w:rPr>
      </w:pPr>
    </w:p>
    <w:p w14:paraId="5951AE7A" w14:textId="675F2AF4" w:rsidR="008A6DB3" w:rsidRPr="006915AC" w:rsidRDefault="008A6DB3" w:rsidP="007C5D30">
      <w:pPr>
        <w:ind w:firstLine="990"/>
        <w:rPr>
          <w:rFonts w:ascii="Arial" w:eastAsia="Arial" w:hAnsi="Arial" w:cs="Arial"/>
          <w:spacing w:val="-1"/>
          <w:sz w:val="22"/>
          <w:szCs w:val="22"/>
          <w:bdr w:val="none" w:sz="0" w:space="0" w:color="auto" w:frame="1"/>
        </w:rPr>
      </w:pPr>
      <w:r w:rsidRPr="006915AC">
        <w:rPr>
          <w:rFonts w:ascii="Arial" w:eastAsia="Arial" w:hAnsi="Arial" w:cs="Arial"/>
          <w:spacing w:val="-1"/>
          <w:sz w:val="22"/>
          <w:szCs w:val="22"/>
          <w:bdr w:val="none" w:sz="0" w:space="0" w:color="auto" w:frame="1"/>
        </w:rPr>
        <w:t>A.</w:t>
      </w:r>
      <w:r w:rsidR="007C5D30" w:rsidRPr="006915AC">
        <w:rPr>
          <w:rFonts w:ascii="Arial" w:eastAsia="Arial" w:hAnsi="Arial" w:cs="Arial"/>
          <w:spacing w:val="-1"/>
          <w:sz w:val="22"/>
          <w:szCs w:val="22"/>
          <w:bdr w:val="none" w:sz="0" w:space="0" w:color="auto" w:frame="1"/>
        </w:rPr>
        <w:t xml:space="preserve">  </w:t>
      </w:r>
      <w:r w:rsidRPr="006915AC">
        <w:rPr>
          <w:rFonts w:ascii="Arial" w:eastAsia="Arial" w:hAnsi="Arial" w:cs="Arial"/>
          <w:spacing w:val="-1"/>
          <w:sz w:val="22"/>
          <w:szCs w:val="22"/>
          <w:bdr w:val="none" w:sz="0" w:space="0" w:color="auto" w:frame="1"/>
        </w:rPr>
        <w:t xml:space="preserve">The child has a secure attachment with each parent, and each parent can soothe the child.  Secure attachment </w:t>
      </w:r>
      <w:r w:rsidR="005B2421" w:rsidRPr="006915AC">
        <w:rPr>
          <w:rFonts w:ascii="Arial" w:eastAsia="Arial" w:hAnsi="Arial" w:cs="Arial"/>
          <w:spacing w:val="-1"/>
          <w:sz w:val="22"/>
          <w:szCs w:val="22"/>
          <w:bdr w:val="none" w:sz="0" w:space="0" w:color="auto" w:frame="1"/>
        </w:rPr>
        <w:t>forms</w:t>
      </w:r>
      <w:r w:rsidRPr="006915AC">
        <w:rPr>
          <w:rFonts w:ascii="Arial" w:eastAsia="Arial" w:hAnsi="Arial" w:cs="Arial"/>
          <w:spacing w:val="-1"/>
          <w:sz w:val="22"/>
          <w:szCs w:val="22"/>
          <w:bdr w:val="none" w:sz="0" w:space="0" w:color="auto" w:frame="1"/>
        </w:rPr>
        <w:t xml:space="preserve"> when a parent provides consistent, loving, sensitive, nurturing, and responsive care to the child.  A healthy attachment helps a child learn to manage stress, understand others’ feelings, and form stable relationships throughout life.  Attachment is not to be confused with general affection.</w:t>
      </w:r>
    </w:p>
    <w:p w14:paraId="2D9F7190" w14:textId="77777777" w:rsidR="008A6DB3" w:rsidRPr="006915AC" w:rsidRDefault="008A6DB3" w:rsidP="007C5D30">
      <w:pPr>
        <w:ind w:firstLine="990"/>
        <w:rPr>
          <w:rFonts w:ascii="Arial" w:eastAsia="Arial" w:hAnsi="Arial" w:cs="Arial"/>
          <w:spacing w:val="-1"/>
          <w:sz w:val="22"/>
          <w:szCs w:val="22"/>
          <w:bdr w:val="none" w:sz="0" w:space="0" w:color="auto" w:frame="1"/>
        </w:rPr>
      </w:pPr>
    </w:p>
    <w:p w14:paraId="58D462B9" w14:textId="15D8E1B8" w:rsidR="008A6DB3" w:rsidRPr="006915AC" w:rsidRDefault="00EF4E15" w:rsidP="007C5D30">
      <w:pPr>
        <w:ind w:firstLine="990"/>
        <w:rPr>
          <w:rFonts w:ascii="Arial" w:eastAsia="Arial" w:hAnsi="Arial" w:cs="Arial"/>
          <w:spacing w:val="-1"/>
          <w:sz w:val="22"/>
          <w:szCs w:val="22"/>
          <w:bdr w:val="none" w:sz="0" w:space="0" w:color="auto" w:frame="1"/>
        </w:rPr>
      </w:pPr>
      <w:r w:rsidRPr="006915AC">
        <w:rPr>
          <w:rFonts w:ascii="Arial" w:eastAsia="Arial" w:hAnsi="Arial" w:cs="Arial"/>
          <w:spacing w:val="-1"/>
          <w:sz w:val="22"/>
          <w:szCs w:val="22"/>
          <w:bdr w:val="none" w:sz="0" w:space="0" w:color="auto" w:frame="1"/>
        </w:rPr>
        <w:t>B.</w:t>
      </w:r>
      <w:r w:rsidR="007C5D30" w:rsidRPr="006915AC">
        <w:rPr>
          <w:rFonts w:ascii="Arial" w:eastAsia="Arial" w:hAnsi="Arial" w:cs="Arial"/>
          <w:spacing w:val="-1"/>
          <w:sz w:val="22"/>
          <w:szCs w:val="22"/>
          <w:bdr w:val="none" w:sz="0" w:space="0" w:color="auto" w:frame="1"/>
        </w:rPr>
        <w:t xml:space="preserve">  </w:t>
      </w:r>
      <w:r w:rsidR="008A6DB3" w:rsidRPr="006915AC">
        <w:rPr>
          <w:rFonts w:ascii="Arial" w:eastAsia="Arial" w:hAnsi="Arial" w:cs="Arial"/>
          <w:spacing w:val="-1"/>
          <w:sz w:val="22"/>
          <w:szCs w:val="22"/>
          <w:bdr w:val="none" w:sz="0" w:space="0" w:color="auto" w:frame="1"/>
        </w:rPr>
        <w:t>Parents shared equally in parenting responsibilities before the separation, and the child is comfortable with both parents completing parent</w:t>
      </w:r>
      <w:r w:rsidR="002A3AFE" w:rsidRPr="006915AC">
        <w:rPr>
          <w:rFonts w:ascii="Arial" w:eastAsia="Arial" w:hAnsi="Arial" w:cs="Arial"/>
          <w:spacing w:val="-1"/>
          <w:sz w:val="22"/>
          <w:szCs w:val="22"/>
          <w:bdr w:val="none" w:sz="0" w:space="0" w:color="auto" w:frame="1"/>
        </w:rPr>
        <w:t>ing</w:t>
      </w:r>
      <w:r w:rsidR="008A6DB3" w:rsidRPr="006915AC">
        <w:rPr>
          <w:rFonts w:ascii="Arial" w:eastAsia="Arial" w:hAnsi="Arial" w:cs="Arial"/>
          <w:spacing w:val="-1"/>
          <w:sz w:val="22"/>
          <w:szCs w:val="22"/>
          <w:bdr w:val="none" w:sz="0" w:space="0" w:color="auto" w:frame="1"/>
        </w:rPr>
        <w:t xml:space="preserve"> tasks.</w:t>
      </w:r>
    </w:p>
    <w:p w14:paraId="66DC42FF" w14:textId="77777777" w:rsidR="008A6DB3" w:rsidRPr="006915AC" w:rsidRDefault="008A6DB3" w:rsidP="007C5D30">
      <w:pPr>
        <w:ind w:firstLine="990"/>
        <w:rPr>
          <w:rFonts w:ascii="Arial" w:eastAsia="Arial" w:hAnsi="Arial" w:cs="Arial"/>
          <w:spacing w:val="-1"/>
          <w:sz w:val="22"/>
          <w:szCs w:val="22"/>
          <w:bdr w:val="none" w:sz="0" w:space="0" w:color="auto" w:frame="1"/>
        </w:rPr>
      </w:pPr>
    </w:p>
    <w:p w14:paraId="2B033124" w14:textId="16B53BC6" w:rsidR="008A6DB3" w:rsidRPr="006915AC" w:rsidRDefault="00EF4E15" w:rsidP="007C5D30">
      <w:pPr>
        <w:ind w:firstLine="990"/>
        <w:rPr>
          <w:rFonts w:ascii="Arial" w:eastAsia="Arial" w:hAnsi="Arial" w:cs="Arial"/>
          <w:spacing w:val="-1"/>
          <w:sz w:val="22"/>
          <w:szCs w:val="22"/>
          <w:bdr w:val="none" w:sz="0" w:space="0" w:color="auto" w:frame="1"/>
        </w:rPr>
      </w:pPr>
      <w:r w:rsidRPr="006915AC">
        <w:rPr>
          <w:rFonts w:ascii="Arial" w:eastAsia="Arial" w:hAnsi="Arial" w:cs="Arial"/>
          <w:spacing w:val="-1"/>
          <w:sz w:val="22"/>
          <w:szCs w:val="22"/>
          <w:bdr w:val="none" w:sz="0" w:space="0" w:color="auto" w:frame="1"/>
        </w:rPr>
        <w:t>C.</w:t>
      </w:r>
      <w:r w:rsidR="007C5D30" w:rsidRPr="006915AC">
        <w:rPr>
          <w:rFonts w:ascii="Arial" w:eastAsia="Arial" w:hAnsi="Arial" w:cs="Arial"/>
          <w:spacing w:val="-1"/>
          <w:sz w:val="22"/>
          <w:szCs w:val="22"/>
          <w:bdr w:val="none" w:sz="0" w:space="0" w:color="auto" w:frame="1"/>
        </w:rPr>
        <w:t xml:space="preserve">  </w:t>
      </w:r>
      <w:r w:rsidR="008A6DB3" w:rsidRPr="006915AC">
        <w:rPr>
          <w:rFonts w:ascii="Arial" w:eastAsia="Arial" w:hAnsi="Arial" w:cs="Arial"/>
          <w:spacing w:val="-1"/>
          <w:sz w:val="22"/>
          <w:szCs w:val="22"/>
          <w:bdr w:val="none" w:sz="0" w:space="0" w:color="auto" w:frame="1"/>
        </w:rPr>
        <w:t>Both parents have good parenting skills, know and are able to meet the child’s needs, and are able to put the child’s needs above their own.</w:t>
      </w:r>
    </w:p>
    <w:p w14:paraId="3480F943" w14:textId="77777777" w:rsidR="008A6DB3" w:rsidRPr="006915AC" w:rsidRDefault="008A6DB3" w:rsidP="007C5D30">
      <w:pPr>
        <w:ind w:firstLine="990"/>
        <w:rPr>
          <w:rFonts w:ascii="Arial" w:eastAsia="Arial" w:hAnsi="Arial" w:cs="Arial"/>
          <w:spacing w:val="-1"/>
          <w:sz w:val="22"/>
          <w:szCs w:val="22"/>
          <w:bdr w:val="none" w:sz="0" w:space="0" w:color="auto" w:frame="1"/>
        </w:rPr>
      </w:pPr>
    </w:p>
    <w:p w14:paraId="52E7483F" w14:textId="6D9CCD9A" w:rsidR="008A6DB3" w:rsidRPr="006915AC" w:rsidRDefault="00EF4E15" w:rsidP="007C5D30">
      <w:pPr>
        <w:ind w:firstLine="990"/>
        <w:rPr>
          <w:rFonts w:ascii="Arial" w:eastAsia="Arial" w:hAnsi="Arial" w:cs="Arial"/>
          <w:spacing w:val="-1"/>
          <w:sz w:val="22"/>
          <w:szCs w:val="22"/>
          <w:bdr w:val="none" w:sz="0" w:space="0" w:color="auto" w:frame="1"/>
        </w:rPr>
      </w:pPr>
      <w:r w:rsidRPr="006915AC">
        <w:rPr>
          <w:rFonts w:ascii="Arial" w:eastAsia="Arial" w:hAnsi="Arial" w:cs="Arial"/>
          <w:spacing w:val="-1"/>
          <w:sz w:val="22"/>
          <w:szCs w:val="22"/>
          <w:bdr w:val="none" w:sz="0" w:space="0" w:color="auto" w:frame="1"/>
        </w:rPr>
        <w:t>D.</w:t>
      </w:r>
      <w:r w:rsidR="007C5D30" w:rsidRPr="006915AC">
        <w:rPr>
          <w:rFonts w:ascii="Arial" w:eastAsia="Arial" w:hAnsi="Arial" w:cs="Arial"/>
          <w:spacing w:val="-1"/>
          <w:sz w:val="22"/>
          <w:szCs w:val="22"/>
          <w:bdr w:val="none" w:sz="0" w:space="0" w:color="auto" w:frame="1"/>
        </w:rPr>
        <w:t xml:space="preserve">  </w:t>
      </w:r>
      <w:r w:rsidR="008A6DB3" w:rsidRPr="006915AC">
        <w:rPr>
          <w:rFonts w:ascii="Arial" w:eastAsia="Arial" w:hAnsi="Arial" w:cs="Arial"/>
          <w:spacing w:val="-1"/>
          <w:sz w:val="22"/>
          <w:szCs w:val="22"/>
          <w:bdr w:val="none" w:sz="0" w:space="0" w:color="auto" w:frame="1"/>
        </w:rPr>
        <w:t>The child is older and more developmentally advanced or is at the older end of the age groups described in 2.</w:t>
      </w:r>
      <w:r w:rsidR="0059120C" w:rsidRPr="006915AC">
        <w:rPr>
          <w:rFonts w:ascii="Arial" w:eastAsia="Arial" w:hAnsi="Arial" w:cs="Arial"/>
          <w:spacing w:val="-1"/>
          <w:sz w:val="22"/>
          <w:szCs w:val="22"/>
          <w:bdr w:val="none" w:sz="0" w:space="0" w:color="auto" w:frame="1"/>
        </w:rPr>
        <w:t>4</w:t>
      </w:r>
      <w:r w:rsidR="008A6DB3" w:rsidRPr="006915AC">
        <w:rPr>
          <w:rFonts w:ascii="Arial" w:eastAsia="Arial" w:hAnsi="Arial" w:cs="Arial"/>
          <w:spacing w:val="-1"/>
          <w:sz w:val="22"/>
          <w:szCs w:val="22"/>
          <w:bdr w:val="none" w:sz="0" w:space="0" w:color="auto" w:frame="1"/>
        </w:rPr>
        <w:t>.  If a bond exists between siblings, a sibling can bolster a young child’s coping abilities.</w:t>
      </w:r>
    </w:p>
    <w:p w14:paraId="0DCB689D" w14:textId="77777777" w:rsidR="008A6DB3" w:rsidRPr="006915AC" w:rsidRDefault="008A6DB3" w:rsidP="007C5D30">
      <w:pPr>
        <w:ind w:firstLine="990"/>
        <w:rPr>
          <w:rFonts w:ascii="Arial" w:eastAsia="Arial" w:hAnsi="Arial" w:cs="Arial"/>
          <w:spacing w:val="-1"/>
          <w:sz w:val="22"/>
          <w:szCs w:val="22"/>
          <w:bdr w:val="none" w:sz="0" w:space="0" w:color="auto" w:frame="1"/>
        </w:rPr>
      </w:pPr>
    </w:p>
    <w:p w14:paraId="4F790CB3" w14:textId="14406EBC" w:rsidR="008A6DB3" w:rsidRPr="006915AC" w:rsidRDefault="00EF4E15" w:rsidP="007C5D30">
      <w:pPr>
        <w:ind w:firstLine="990"/>
        <w:rPr>
          <w:rFonts w:ascii="Arial" w:eastAsia="Arial" w:hAnsi="Arial" w:cs="Arial"/>
          <w:spacing w:val="-1"/>
          <w:sz w:val="22"/>
          <w:szCs w:val="22"/>
          <w:bdr w:val="none" w:sz="0" w:space="0" w:color="auto" w:frame="1"/>
        </w:rPr>
      </w:pPr>
      <w:r w:rsidRPr="006915AC">
        <w:rPr>
          <w:rFonts w:ascii="Arial" w:eastAsia="Arial" w:hAnsi="Arial" w:cs="Arial"/>
          <w:spacing w:val="-1"/>
          <w:sz w:val="22"/>
          <w:szCs w:val="22"/>
          <w:bdr w:val="none" w:sz="0" w:space="0" w:color="auto" w:frame="1"/>
        </w:rPr>
        <w:t>E.</w:t>
      </w:r>
      <w:r w:rsidR="007C5D30" w:rsidRPr="006915AC">
        <w:rPr>
          <w:rFonts w:ascii="Arial" w:eastAsia="Arial" w:hAnsi="Arial" w:cs="Arial"/>
          <w:spacing w:val="-1"/>
          <w:sz w:val="22"/>
          <w:szCs w:val="22"/>
          <w:bdr w:val="none" w:sz="0" w:space="0" w:color="auto" w:frame="1"/>
        </w:rPr>
        <w:t xml:space="preserve">  </w:t>
      </w:r>
      <w:r w:rsidR="008A6DB3" w:rsidRPr="006915AC">
        <w:rPr>
          <w:rFonts w:ascii="Arial" w:eastAsia="Arial" w:hAnsi="Arial" w:cs="Arial"/>
          <w:spacing w:val="-1"/>
          <w:sz w:val="22"/>
          <w:szCs w:val="22"/>
          <w:bdr w:val="none" w:sz="0" w:space="0" w:color="auto" w:frame="1"/>
        </w:rPr>
        <w:t>The child is resilient, has an easy temperament, and is able to handle change without a lot of distress and anxiety.</w:t>
      </w:r>
    </w:p>
    <w:p w14:paraId="71E91BAC" w14:textId="77777777" w:rsidR="008A6DB3" w:rsidRPr="006915AC" w:rsidRDefault="008A6DB3" w:rsidP="007C5D30">
      <w:pPr>
        <w:ind w:firstLine="990"/>
        <w:rPr>
          <w:rFonts w:ascii="Arial" w:eastAsia="Arial" w:hAnsi="Arial" w:cs="Arial"/>
          <w:spacing w:val="-1"/>
          <w:sz w:val="22"/>
          <w:szCs w:val="22"/>
          <w:bdr w:val="none" w:sz="0" w:space="0" w:color="auto" w:frame="1"/>
        </w:rPr>
      </w:pPr>
    </w:p>
    <w:p w14:paraId="16D77DDD" w14:textId="130C8890" w:rsidR="008A6DB3" w:rsidRPr="006915AC" w:rsidRDefault="00EF4E15" w:rsidP="007C5D30">
      <w:pPr>
        <w:ind w:firstLine="990"/>
        <w:rPr>
          <w:rFonts w:ascii="Arial" w:eastAsia="Arial" w:hAnsi="Arial" w:cs="Arial"/>
          <w:spacing w:val="-1"/>
          <w:sz w:val="22"/>
          <w:szCs w:val="22"/>
          <w:bdr w:val="none" w:sz="0" w:space="0" w:color="auto" w:frame="1"/>
        </w:rPr>
      </w:pPr>
      <w:r w:rsidRPr="006915AC">
        <w:rPr>
          <w:rFonts w:ascii="Arial" w:eastAsia="Arial" w:hAnsi="Arial" w:cs="Arial"/>
          <w:spacing w:val="-1"/>
          <w:sz w:val="22"/>
          <w:szCs w:val="22"/>
          <w:bdr w:val="none" w:sz="0" w:space="0" w:color="auto" w:frame="1"/>
        </w:rPr>
        <w:t>F.</w:t>
      </w:r>
      <w:r w:rsidR="007C5D30" w:rsidRPr="006915AC">
        <w:rPr>
          <w:rFonts w:ascii="Arial" w:eastAsia="Arial" w:hAnsi="Arial" w:cs="Arial"/>
          <w:spacing w:val="-1"/>
          <w:sz w:val="22"/>
          <w:szCs w:val="22"/>
          <w:bdr w:val="none" w:sz="0" w:space="0" w:color="auto" w:frame="1"/>
        </w:rPr>
        <w:t xml:space="preserve">  </w:t>
      </w:r>
      <w:r w:rsidR="008A6DB3" w:rsidRPr="006915AC">
        <w:rPr>
          <w:rFonts w:ascii="Arial" w:eastAsia="Arial" w:hAnsi="Arial" w:cs="Arial"/>
          <w:spacing w:val="-1"/>
          <w:sz w:val="22"/>
          <w:szCs w:val="22"/>
          <w:bdr w:val="none" w:sz="0" w:space="0" w:color="auto" w:frame="1"/>
        </w:rPr>
        <w:t>Parents are able to work together to meet the child’s needs, communicate effectively with each other, maintain flexibility, and minimize conflict.</w:t>
      </w:r>
    </w:p>
    <w:p w14:paraId="64043BCF" w14:textId="77777777" w:rsidR="008A6DB3" w:rsidRPr="006915AC" w:rsidRDefault="008A6DB3" w:rsidP="007C5D30">
      <w:pPr>
        <w:ind w:firstLine="990"/>
        <w:rPr>
          <w:rFonts w:ascii="Arial" w:eastAsia="Arial" w:hAnsi="Arial" w:cs="Arial"/>
          <w:spacing w:val="-1"/>
          <w:sz w:val="22"/>
          <w:szCs w:val="22"/>
          <w:bdr w:val="none" w:sz="0" w:space="0" w:color="auto" w:frame="1"/>
        </w:rPr>
      </w:pPr>
    </w:p>
    <w:p w14:paraId="5764A07A" w14:textId="3BE5F8DB" w:rsidR="007E444D" w:rsidRPr="006915AC" w:rsidRDefault="00EF4E15" w:rsidP="007C5D30">
      <w:pPr>
        <w:ind w:firstLine="990"/>
        <w:rPr>
          <w:rFonts w:ascii="Arial" w:eastAsia="Arial" w:hAnsi="Arial" w:cs="Arial"/>
          <w:spacing w:val="-1"/>
          <w:sz w:val="22"/>
          <w:szCs w:val="22"/>
          <w:bdr w:val="none" w:sz="0" w:space="0" w:color="auto" w:frame="1"/>
        </w:rPr>
      </w:pPr>
      <w:r w:rsidRPr="006915AC">
        <w:rPr>
          <w:rFonts w:ascii="Arial" w:eastAsia="Arial" w:hAnsi="Arial" w:cs="Arial"/>
          <w:spacing w:val="-1"/>
          <w:sz w:val="22"/>
          <w:szCs w:val="22"/>
          <w:bdr w:val="none" w:sz="0" w:space="0" w:color="auto" w:frame="1"/>
        </w:rPr>
        <w:t>G.</w:t>
      </w:r>
      <w:r w:rsidR="007C5D30" w:rsidRPr="006915AC">
        <w:rPr>
          <w:rFonts w:ascii="Arial" w:eastAsia="Arial" w:hAnsi="Arial" w:cs="Arial"/>
          <w:spacing w:val="-1"/>
          <w:sz w:val="22"/>
          <w:szCs w:val="22"/>
          <w:bdr w:val="none" w:sz="0" w:space="0" w:color="auto" w:frame="1"/>
        </w:rPr>
        <w:t xml:space="preserve">  </w:t>
      </w:r>
      <w:r w:rsidR="008A6DB3" w:rsidRPr="006915AC">
        <w:rPr>
          <w:rFonts w:ascii="Arial" w:eastAsia="Arial" w:hAnsi="Arial" w:cs="Arial"/>
          <w:spacing w:val="-1"/>
          <w:sz w:val="22"/>
          <w:szCs w:val="22"/>
          <w:bdr w:val="none" w:sz="0" w:space="0" w:color="auto" w:frame="1"/>
        </w:rPr>
        <w:t>For young children and children with special needs, parents’ households, routines, and parenting styles are similar.</w:t>
      </w:r>
    </w:p>
    <w:p w14:paraId="3248CA1B" w14:textId="77777777" w:rsidR="007E444D" w:rsidRPr="006915AC" w:rsidRDefault="007E444D" w:rsidP="007E444D">
      <w:pPr>
        <w:rPr>
          <w:rFonts w:ascii="Arial" w:eastAsia="Arial" w:hAnsi="Arial" w:cs="Arial"/>
          <w:spacing w:val="-1"/>
          <w:sz w:val="22"/>
          <w:szCs w:val="22"/>
          <w:bdr w:val="none" w:sz="0" w:space="0" w:color="auto" w:frame="1"/>
        </w:rPr>
      </w:pPr>
    </w:p>
    <w:p w14:paraId="798F3838" w14:textId="12A9A330" w:rsidR="008A6DB3" w:rsidRPr="006915AC" w:rsidRDefault="008A6DB3" w:rsidP="007C5D30">
      <w:pPr>
        <w:ind w:firstLine="540"/>
        <w:rPr>
          <w:rFonts w:ascii="Arial" w:eastAsia="Arial" w:hAnsi="Arial" w:cs="Arial"/>
          <w:spacing w:val="-1"/>
          <w:sz w:val="22"/>
          <w:szCs w:val="22"/>
          <w:bdr w:val="none" w:sz="0" w:space="0" w:color="auto" w:frame="1"/>
        </w:rPr>
      </w:pPr>
      <w:proofErr w:type="gramStart"/>
      <w:r w:rsidRPr="006915AC">
        <w:rPr>
          <w:rFonts w:ascii="Arial" w:eastAsia="Arial" w:hAnsi="Arial" w:cs="Arial"/>
          <w:bCs/>
          <w:spacing w:val="-3"/>
          <w:sz w:val="22"/>
          <w:szCs w:val="22"/>
        </w:rPr>
        <w:t>2.</w:t>
      </w:r>
      <w:r w:rsidR="00AC393B" w:rsidRPr="006915AC">
        <w:rPr>
          <w:rFonts w:ascii="Arial" w:eastAsia="Arial" w:hAnsi="Arial" w:cs="Arial"/>
          <w:bCs/>
          <w:spacing w:val="-3"/>
          <w:sz w:val="22"/>
          <w:szCs w:val="22"/>
        </w:rPr>
        <w:t>4</w:t>
      </w:r>
      <w:r w:rsidR="007C5D30" w:rsidRPr="006915AC">
        <w:rPr>
          <w:rFonts w:ascii="Arial" w:eastAsia="Arial" w:hAnsi="Arial" w:cs="Arial"/>
          <w:bCs/>
          <w:spacing w:val="-3"/>
          <w:sz w:val="22"/>
          <w:szCs w:val="22"/>
        </w:rPr>
        <w:t xml:space="preserve">  </w:t>
      </w:r>
      <w:r w:rsidR="000F2211" w:rsidRPr="006915AC">
        <w:rPr>
          <w:rFonts w:ascii="Arial" w:eastAsia="Arial" w:hAnsi="Arial" w:cs="Arial"/>
          <w:b/>
          <w:bCs/>
          <w:spacing w:val="-3"/>
          <w:sz w:val="22"/>
          <w:szCs w:val="22"/>
        </w:rPr>
        <w:t>Considerations</w:t>
      </w:r>
      <w:proofErr w:type="gramEnd"/>
      <w:r w:rsidRPr="006915AC">
        <w:rPr>
          <w:rFonts w:ascii="Arial" w:eastAsia="Arial" w:hAnsi="Arial" w:cs="Arial"/>
          <w:b/>
          <w:bCs/>
          <w:spacing w:val="-3"/>
          <w:sz w:val="22"/>
          <w:szCs w:val="22"/>
        </w:rPr>
        <w:t xml:space="preserve"> When Parents Reside In the Same or Nearby Communities.  </w:t>
      </w:r>
      <w:r w:rsidRPr="006915AC">
        <w:rPr>
          <w:rFonts w:ascii="Arial" w:eastAsia="Arial" w:hAnsi="Arial" w:cs="Arial"/>
          <w:bCs/>
          <w:spacing w:val="-3"/>
          <w:sz w:val="22"/>
          <w:szCs w:val="22"/>
        </w:rPr>
        <w:t>The sample parenting schedules referred to below are located in 2.</w:t>
      </w:r>
      <w:r w:rsidR="0059120C" w:rsidRPr="006915AC">
        <w:rPr>
          <w:rFonts w:ascii="Arial" w:eastAsia="Arial" w:hAnsi="Arial" w:cs="Arial"/>
          <w:bCs/>
          <w:spacing w:val="-3"/>
          <w:sz w:val="22"/>
          <w:szCs w:val="22"/>
        </w:rPr>
        <w:t>5</w:t>
      </w:r>
      <w:r w:rsidRPr="006915AC">
        <w:rPr>
          <w:rFonts w:ascii="Arial" w:eastAsia="Arial" w:hAnsi="Arial" w:cs="Arial"/>
          <w:bCs/>
          <w:spacing w:val="-3"/>
          <w:sz w:val="22"/>
          <w:szCs w:val="22"/>
        </w:rPr>
        <w:t>.</w:t>
      </w:r>
      <w:r w:rsidR="0059120C" w:rsidRPr="006915AC">
        <w:rPr>
          <w:rFonts w:ascii="Arial" w:eastAsia="Arial" w:hAnsi="Arial" w:cs="Arial"/>
          <w:bCs/>
          <w:spacing w:val="-3"/>
          <w:sz w:val="22"/>
          <w:szCs w:val="22"/>
        </w:rPr>
        <w:t xml:space="preserve"> </w:t>
      </w:r>
      <w:r w:rsidRPr="006915AC">
        <w:rPr>
          <w:rFonts w:ascii="Arial" w:eastAsia="Arial" w:hAnsi="Arial" w:cs="Arial"/>
          <w:bCs/>
          <w:spacing w:val="-3"/>
          <w:sz w:val="22"/>
          <w:szCs w:val="22"/>
        </w:rPr>
        <w:t xml:space="preserve"> Parent 1 means the parent with whom the child spends more time and Parent 2 means the parent with whom the child spends less time.</w:t>
      </w:r>
      <w:r w:rsidR="00052C43" w:rsidRPr="006915AC">
        <w:rPr>
          <w:rFonts w:ascii="Arial" w:eastAsia="Arial" w:hAnsi="Arial" w:cs="Arial"/>
          <w:bCs/>
          <w:spacing w:val="-3"/>
          <w:sz w:val="22"/>
          <w:szCs w:val="22"/>
        </w:rPr>
        <w:t xml:space="preserve"> The</w:t>
      </w:r>
      <w:r w:rsidR="00DB4D8D" w:rsidRPr="006915AC">
        <w:rPr>
          <w:rFonts w:ascii="Arial" w:eastAsia="Arial" w:hAnsi="Arial" w:cs="Arial"/>
          <w:bCs/>
          <w:spacing w:val="-3"/>
          <w:sz w:val="22"/>
          <w:szCs w:val="22"/>
        </w:rPr>
        <w:t>se</w:t>
      </w:r>
      <w:r w:rsidR="00052C43" w:rsidRPr="006915AC">
        <w:rPr>
          <w:rFonts w:ascii="Arial" w:eastAsia="Arial" w:hAnsi="Arial" w:cs="Arial"/>
          <w:bCs/>
          <w:spacing w:val="-3"/>
          <w:sz w:val="22"/>
          <w:szCs w:val="22"/>
        </w:rPr>
        <w:t xml:space="preserve"> labels</w:t>
      </w:r>
      <w:r w:rsidR="00495041" w:rsidRPr="006915AC">
        <w:rPr>
          <w:rFonts w:ascii="Arial" w:eastAsia="Arial" w:hAnsi="Arial" w:cs="Arial"/>
          <w:bCs/>
          <w:spacing w:val="-3"/>
          <w:sz w:val="22"/>
          <w:szCs w:val="22"/>
        </w:rPr>
        <w:t xml:space="preserve"> </w:t>
      </w:r>
      <w:r w:rsidR="00052C43" w:rsidRPr="006915AC">
        <w:rPr>
          <w:rFonts w:ascii="Arial" w:eastAsia="Arial" w:hAnsi="Arial" w:cs="Arial"/>
          <w:bCs/>
          <w:spacing w:val="-3"/>
          <w:sz w:val="22"/>
          <w:szCs w:val="22"/>
        </w:rPr>
        <w:t xml:space="preserve">are </w:t>
      </w:r>
      <w:r w:rsidR="00495041" w:rsidRPr="006915AC">
        <w:rPr>
          <w:rFonts w:ascii="Arial" w:eastAsia="Arial" w:hAnsi="Arial" w:cs="Arial"/>
          <w:bCs/>
          <w:spacing w:val="-3"/>
          <w:sz w:val="22"/>
          <w:szCs w:val="22"/>
        </w:rPr>
        <w:t xml:space="preserve">not based on parenting skill or history.  </w:t>
      </w:r>
    </w:p>
    <w:p w14:paraId="066CB774" w14:textId="77777777" w:rsidR="008A6DB3" w:rsidRPr="006915AC" w:rsidRDefault="008A6DB3" w:rsidP="008A6DB3">
      <w:pPr>
        <w:suppressAutoHyphens/>
        <w:rPr>
          <w:rFonts w:ascii="Arial" w:eastAsia="Arial" w:hAnsi="Arial" w:cs="Arial"/>
          <w:bCs/>
          <w:spacing w:val="-3"/>
          <w:sz w:val="22"/>
          <w:szCs w:val="22"/>
        </w:rPr>
      </w:pPr>
    </w:p>
    <w:p w14:paraId="13C6A167" w14:textId="18052584" w:rsidR="008A6DB3" w:rsidRPr="006915AC" w:rsidRDefault="00216918" w:rsidP="007C5D30">
      <w:pPr>
        <w:pStyle w:val="ListParagraph"/>
        <w:tabs>
          <w:tab w:val="left" w:pos="-4050"/>
        </w:tabs>
        <w:suppressAutoHyphens/>
        <w:ind w:left="0" w:firstLine="990"/>
        <w:rPr>
          <w:rFonts w:ascii="Arial" w:eastAsia="Arial" w:hAnsi="Arial" w:cs="Arial"/>
          <w:bCs/>
          <w:spacing w:val="-3"/>
          <w:sz w:val="22"/>
          <w:szCs w:val="22"/>
        </w:rPr>
      </w:pPr>
      <w:r w:rsidRPr="006915AC">
        <w:rPr>
          <w:rFonts w:ascii="Arial" w:eastAsia="Arial" w:hAnsi="Arial" w:cs="Arial"/>
          <w:bCs/>
          <w:spacing w:val="-3"/>
          <w:sz w:val="22"/>
          <w:szCs w:val="22"/>
        </w:rPr>
        <w:t>A.</w:t>
      </w:r>
      <w:r w:rsidR="007C5D30" w:rsidRPr="006915AC">
        <w:rPr>
          <w:rFonts w:ascii="Arial" w:eastAsia="Arial" w:hAnsi="Arial" w:cs="Arial"/>
          <w:bCs/>
          <w:spacing w:val="-3"/>
          <w:sz w:val="22"/>
          <w:szCs w:val="22"/>
        </w:rPr>
        <w:t xml:space="preserve">  </w:t>
      </w:r>
      <w:r w:rsidR="008A6DB3" w:rsidRPr="006915AC">
        <w:rPr>
          <w:rFonts w:ascii="Arial" w:eastAsia="Arial" w:hAnsi="Arial" w:cs="Arial"/>
          <w:b/>
          <w:bCs/>
          <w:spacing w:val="-3"/>
          <w:sz w:val="22"/>
          <w:szCs w:val="22"/>
        </w:rPr>
        <w:t xml:space="preserve">Infants—Birth to 18 Months.  </w:t>
      </w:r>
      <w:r w:rsidR="008A6DB3" w:rsidRPr="006915AC">
        <w:rPr>
          <w:rFonts w:ascii="Arial" w:eastAsia="Arial" w:hAnsi="Arial" w:cs="Arial"/>
          <w:bCs/>
          <w:spacing w:val="-3"/>
          <w:sz w:val="22"/>
          <w:szCs w:val="22"/>
        </w:rPr>
        <w:t>Predictability and routine are very important.  The child’s nervous system is rapidly developing, and high stress levels can cause long-term damaging effects to the child.  Overnights in two homes can cause stress for an infant and are not usually recommended.  Frequent, short parenting periods with Parent 2 are usually better and can gradually increase in length as the infant adjusts and develops.   For many infants, Schedules 1 or 2 work best.  If the child is not breastfeeding and both parents have been actively involved in parenting and providing care during the night, Schedule 3 might work at the younger end of the age group and Schedule 4 at the older end of the age group.  Schedules above 4 should be considered only when all of the considerations in 2.</w:t>
      </w:r>
      <w:r w:rsidR="0059120C" w:rsidRPr="006915AC">
        <w:rPr>
          <w:rFonts w:ascii="Arial" w:eastAsia="Arial" w:hAnsi="Arial" w:cs="Arial"/>
          <w:bCs/>
          <w:spacing w:val="-3"/>
          <w:sz w:val="22"/>
          <w:szCs w:val="22"/>
        </w:rPr>
        <w:t>3</w:t>
      </w:r>
      <w:r w:rsidR="008A6DB3" w:rsidRPr="006915AC">
        <w:rPr>
          <w:rFonts w:ascii="Arial" w:eastAsia="Arial" w:hAnsi="Arial" w:cs="Arial"/>
          <w:bCs/>
          <w:spacing w:val="-3"/>
          <w:sz w:val="22"/>
          <w:szCs w:val="22"/>
        </w:rPr>
        <w:t xml:space="preserve"> exist.</w:t>
      </w:r>
    </w:p>
    <w:p w14:paraId="462AB21A" w14:textId="77777777" w:rsidR="008A6DB3" w:rsidRPr="006915AC" w:rsidRDefault="008A6DB3" w:rsidP="007C5D30">
      <w:pPr>
        <w:suppressAutoHyphens/>
        <w:ind w:firstLine="990"/>
        <w:rPr>
          <w:rFonts w:ascii="Arial" w:eastAsia="Arial" w:hAnsi="Arial" w:cs="Arial"/>
          <w:bCs/>
          <w:spacing w:val="-3"/>
          <w:sz w:val="22"/>
          <w:szCs w:val="22"/>
        </w:rPr>
      </w:pPr>
    </w:p>
    <w:p w14:paraId="6EFF666F" w14:textId="0DF6D913" w:rsidR="008A6DB3" w:rsidRPr="006915AC" w:rsidRDefault="00216918" w:rsidP="007C5D30">
      <w:pPr>
        <w:pStyle w:val="ListParagraph"/>
        <w:suppressAutoHyphens/>
        <w:ind w:left="0" w:firstLine="990"/>
        <w:rPr>
          <w:rFonts w:ascii="Arial" w:eastAsia="Arial" w:hAnsi="Arial" w:cs="Arial"/>
          <w:bCs/>
          <w:spacing w:val="-3"/>
          <w:sz w:val="22"/>
          <w:szCs w:val="22"/>
        </w:rPr>
      </w:pPr>
      <w:r w:rsidRPr="006915AC">
        <w:rPr>
          <w:rFonts w:ascii="Arial" w:eastAsia="Arial" w:hAnsi="Arial" w:cs="Arial"/>
          <w:bCs/>
          <w:spacing w:val="-3"/>
          <w:sz w:val="22"/>
          <w:szCs w:val="22"/>
        </w:rPr>
        <w:t>B.</w:t>
      </w:r>
      <w:r w:rsidR="007C5D30" w:rsidRPr="006915AC">
        <w:rPr>
          <w:rFonts w:ascii="Arial" w:eastAsia="Arial" w:hAnsi="Arial" w:cs="Arial"/>
          <w:bCs/>
          <w:spacing w:val="-3"/>
          <w:sz w:val="22"/>
          <w:szCs w:val="22"/>
        </w:rPr>
        <w:t xml:space="preserve">  </w:t>
      </w:r>
      <w:r w:rsidR="008A6DB3" w:rsidRPr="006915AC">
        <w:rPr>
          <w:rFonts w:ascii="Arial" w:eastAsia="Arial" w:hAnsi="Arial" w:cs="Arial"/>
          <w:b/>
          <w:bCs/>
          <w:spacing w:val="-3"/>
          <w:sz w:val="22"/>
          <w:szCs w:val="22"/>
        </w:rPr>
        <w:t xml:space="preserve">Toddlers—18 </w:t>
      </w:r>
      <w:r w:rsidRPr="006915AC">
        <w:rPr>
          <w:rFonts w:ascii="Arial" w:eastAsia="Arial" w:hAnsi="Arial" w:cs="Arial"/>
          <w:b/>
          <w:bCs/>
          <w:spacing w:val="-3"/>
          <w:sz w:val="22"/>
          <w:szCs w:val="22"/>
        </w:rPr>
        <w:t xml:space="preserve">Months </w:t>
      </w:r>
      <w:r w:rsidR="008A6DB3" w:rsidRPr="006915AC">
        <w:rPr>
          <w:rFonts w:ascii="Arial" w:eastAsia="Arial" w:hAnsi="Arial" w:cs="Arial"/>
          <w:b/>
          <w:bCs/>
          <w:spacing w:val="-3"/>
          <w:sz w:val="22"/>
          <w:szCs w:val="22"/>
        </w:rPr>
        <w:t xml:space="preserve">to </w:t>
      </w:r>
      <w:r w:rsidRPr="006915AC">
        <w:rPr>
          <w:rFonts w:ascii="Arial" w:eastAsia="Arial" w:hAnsi="Arial" w:cs="Arial"/>
          <w:b/>
          <w:bCs/>
          <w:spacing w:val="-3"/>
          <w:sz w:val="22"/>
          <w:szCs w:val="22"/>
        </w:rPr>
        <w:t>3 Years</w:t>
      </w:r>
      <w:r w:rsidR="008A6DB3" w:rsidRPr="006915AC">
        <w:rPr>
          <w:rFonts w:ascii="Arial" w:eastAsia="Arial" w:hAnsi="Arial" w:cs="Arial"/>
          <w:b/>
          <w:bCs/>
          <w:spacing w:val="-3"/>
          <w:sz w:val="22"/>
          <w:szCs w:val="22"/>
        </w:rPr>
        <w:t>.</w:t>
      </w:r>
      <w:r w:rsidR="008A6DB3" w:rsidRPr="006915AC">
        <w:rPr>
          <w:rFonts w:ascii="Arial" w:eastAsia="Arial" w:hAnsi="Arial" w:cs="Arial"/>
          <w:bCs/>
          <w:spacing w:val="-3"/>
          <w:sz w:val="22"/>
          <w:szCs w:val="22"/>
        </w:rPr>
        <w:t xml:space="preserve">  Toddlers start to learn that things and people continue to exist even when they can’t see them, but if toddlers are away from their attachment figures for too long, they can develop separation anxiety and feel a powerful sense of loss and anger.  Taking comfort items such as a favorite blanket, stuffed animal, or pacifier can help a toddler adjust.  For many toddlers, Schedules 1 or 2 may still work best.  Some toddlers can progress from Schedule 3 through 5.  Schedules above 5 should be considered with caution and when most of the considerations in 2.</w:t>
      </w:r>
      <w:r w:rsidR="0059120C" w:rsidRPr="006915AC">
        <w:rPr>
          <w:rFonts w:ascii="Arial" w:eastAsia="Arial" w:hAnsi="Arial" w:cs="Arial"/>
          <w:bCs/>
          <w:spacing w:val="-3"/>
          <w:sz w:val="22"/>
          <w:szCs w:val="22"/>
        </w:rPr>
        <w:t>3</w:t>
      </w:r>
      <w:r w:rsidR="008A6DB3" w:rsidRPr="006915AC">
        <w:rPr>
          <w:rFonts w:ascii="Arial" w:eastAsia="Arial" w:hAnsi="Arial" w:cs="Arial"/>
          <w:bCs/>
          <w:spacing w:val="-3"/>
          <w:sz w:val="22"/>
          <w:szCs w:val="22"/>
        </w:rPr>
        <w:t xml:space="preserve"> exist.</w:t>
      </w:r>
    </w:p>
    <w:p w14:paraId="5709AC1B" w14:textId="77777777" w:rsidR="008A6DB3" w:rsidRPr="006915AC" w:rsidRDefault="008A6DB3" w:rsidP="007C5D30">
      <w:pPr>
        <w:suppressAutoHyphens/>
        <w:ind w:firstLine="990"/>
        <w:rPr>
          <w:rFonts w:ascii="Arial" w:eastAsia="Arial" w:hAnsi="Arial" w:cs="Arial"/>
          <w:bCs/>
          <w:spacing w:val="-3"/>
          <w:sz w:val="22"/>
          <w:szCs w:val="22"/>
        </w:rPr>
      </w:pPr>
    </w:p>
    <w:p w14:paraId="291C6459" w14:textId="5AE643F7" w:rsidR="008A6DB3" w:rsidRPr="006915AC" w:rsidRDefault="00216918" w:rsidP="007C5D30">
      <w:pPr>
        <w:pStyle w:val="ListParagraph"/>
        <w:suppressAutoHyphens/>
        <w:ind w:left="0" w:firstLine="990"/>
        <w:rPr>
          <w:rFonts w:ascii="Arial" w:eastAsia="Arial" w:hAnsi="Arial" w:cs="Arial"/>
          <w:bCs/>
          <w:spacing w:val="-3"/>
          <w:sz w:val="22"/>
          <w:szCs w:val="22"/>
        </w:rPr>
      </w:pPr>
      <w:r w:rsidRPr="006915AC">
        <w:rPr>
          <w:rFonts w:ascii="Arial" w:eastAsia="Arial" w:hAnsi="Arial" w:cs="Arial"/>
          <w:bCs/>
          <w:spacing w:val="-3"/>
          <w:sz w:val="22"/>
          <w:szCs w:val="22"/>
        </w:rPr>
        <w:t>C.</w:t>
      </w:r>
      <w:r w:rsidR="007C5D30" w:rsidRPr="006915AC">
        <w:rPr>
          <w:rFonts w:ascii="Arial" w:eastAsia="Arial" w:hAnsi="Arial" w:cs="Arial"/>
          <w:bCs/>
          <w:spacing w:val="-3"/>
          <w:sz w:val="22"/>
          <w:szCs w:val="22"/>
        </w:rPr>
        <w:t xml:space="preserve">  </w:t>
      </w:r>
      <w:r w:rsidR="008A6DB3" w:rsidRPr="006915AC">
        <w:rPr>
          <w:rFonts w:ascii="Arial" w:eastAsia="Arial" w:hAnsi="Arial" w:cs="Arial"/>
          <w:b/>
          <w:bCs/>
          <w:spacing w:val="-3"/>
          <w:sz w:val="22"/>
          <w:szCs w:val="22"/>
        </w:rPr>
        <w:t>Preschoolers—3 Years to Start of Kindergarten.</w:t>
      </w:r>
      <w:r w:rsidR="008A6DB3" w:rsidRPr="006915AC">
        <w:rPr>
          <w:rFonts w:ascii="Arial" w:eastAsia="Arial" w:hAnsi="Arial" w:cs="Arial"/>
          <w:bCs/>
          <w:spacing w:val="-3"/>
          <w:sz w:val="22"/>
          <w:szCs w:val="22"/>
        </w:rPr>
        <w:t xml:space="preserve">  Preschoolers need structure and predictability.  Preschoolers can hold the memory of the absent parent in mind and can comfortably handle longer time away from each parent.  Most preschoolers can handle one overnight away from their primary attachment figure.  Many preschoolers still need to take comfort items with them between households.  For most preschoolers, Schedule 3 will work i</w:t>
      </w:r>
      <w:r w:rsidR="0087082F" w:rsidRPr="006915AC">
        <w:rPr>
          <w:rFonts w:ascii="Arial" w:eastAsia="Arial" w:hAnsi="Arial" w:cs="Arial"/>
          <w:bCs/>
          <w:spacing w:val="-3"/>
          <w:sz w:val="22"/>
          <w:szCs w:val="22"/>
        </w:rPr>
        <w:t>f</w:t>
      </w:r>
      <w:r w:rsidR="008A6DB3" w:rsidRPr="006915AC">
        <w:rPr>
          <w:rFonts w:ascii="Arial" w:eastAsia="Arial" w:hAnsi="Arial" w:cs="Arial"/>
          <w:bCs/>
          <w:spacing w:val="-3"/>
          <w:sz w:val="22"/>
          <w:szCs w:val="22"/>
        </w:rPr>
        <w:t xml:space="preserve"> Parent 2 can soothe them.  Schedules 4 through 6 can be considered if some of the considerations in 2.</w:t>
      </w:r>
      <w:r w:rsidR="0059120C" w:rsidRPr="006915AC">
        <w:rPr>
          <w:rFonts w:ascii="Arial" w:eastAsia="Arial" w:hAnsi="Arial" w:cs="Arial"/>
          <w:bCs/>
          <w:spacing w:val="-3"/>
          <w:sz w:val="22"/>
          <w:szCs w:val="22"/>
        </w:rPr>
        <w:t>3</w:t>
      </w:r>
      <w:r w:rsidR="008A6DB3" w:rsidRPr="006915AC">
        <w:rPr>
          <w:rFonts w:ascii="Arial" w:eastAsia="Arial" w:hAnsi="Arial" w:cs="Arial"/>
          <w:bCs/>
          <w:spacing w:val="-3"/>
          <w:sz w:val="22"/>
          <w:szCs w:val="22"/>
        </w:rPr>
        <w:t xml:space="preserve"> exist.  Schedule 7 can be considered if most of the considerations in 2.</w:t>
      </w:r>
      <w:r w:rsidR="0059120C" w:rsidRPr="006915AC">
        <w:rPr>
          <w:rFonts w:ascii="Arial" w:eastAsia="Arial" w:hAnsi="Arial" w:cs="Arial"/>
          <w:bCs/>
          <w:spacing w:val="-3"/>
          <w:sz w:val="22"/>
          <w:szCs w:val="22"/>
        </w:rPr>
        <w:t>3</w:t>
      </w:r>
      <w:r w:rsidR="008A6DB3" w:rsidRPr="006915AC">
        <w:rPr>
          <w:rFonts w:ascii="Arial" w:eastAsia="Arial" w:hAnsi="Arial" w:cs="Arial"/>
          <w:bCs/>
          <w:spacing w:val="-3"/>
          <w:sz w:val="22"/>
          <w:szCs w:val="22"/>
        </w:rPr>
        <w:t xml:space="preserve"> exist.  If an equal parenting arrangement is used, the 2-2-3 or 2-5-5-2 schedule may best meet a preschooler’s need for frequent contact with both parents.  If an alternating week schedule is used, which is not generally recommended, the preschooler would benefit from midweek contact with the other parent.  Vacations longer than one or two weeks will likely cause distress.</w:t>
      </w:r>
    </w:p>
    <w:p w14:paraId="41426A52" w14:textId="77777777" w:rsidR="008A6DB3" w:rsidRPr="006915AC" w:rsidRDefault="008A6DB3" w:rsidP="007C5D30">
      <w:pPr>
        <w:suppressAutoHyphens/>
        <w:ind w:firstLine="990"/>
        <w:rPr>
          <w:rFonts w:ascii="Arial" w:eastAsia="Arial" w:hAnsi="Arial" w:cs="Arial"/>
          <w:bCs/>
          <w:spacing w:val="-3"/>
          <w:sz w:val="22"/>
          <w:szCs w:val="22"/>
        </w:rPr>
      </w:pPr>
    </w:p>
    <w:p w14:paraId="2BF5AA46" w14:textId="3F88E89D" w:rsidR="008A6DB3" w:rsidRPr="006915AC" w:rsidRDefault="005B74A3" w:rsidP="007C5D30">
      <w:pPr>
        <w:pStyle w:val="ListParagraph"/>
        <w:suppressAutoHyphens/>
        <w:ind w:left="0" w:firstLine="990"/>
        <w:rPr>
          <w:rFonts w:ascii="Arial" w:eastAsia="Arial" w:hAnsi="Arial" w:cs="Arial"/>
          <w:bCs/>
          <w:spacing w:val="-3"/>
          <w:sz w:val="22"/>
          <w:szCs w:val="22"/>
        </w:rPr>
      </w:pPr>
      <w:r w:rsidRPr="006915AC">
        <w:rPr>
          <w:rFonts w:ascii="Arial" w:eastAsia="Arial" w:hAnsi="Arial" w:cs="Arial"/>
          <w:bCs/>
          <w:spacing w:val="-3"/>
          <w:sz w:val="22"/>
          <w:szCs w:val="22"/>
        </w:rPr>
        <w:t>D.</w:t>
      </w:r>
      <w:r w:rsidR="007C5D30" w:rsidRPr="006915AC">
        <w:rPr>
          <w:rFonts w:ascii="Arial" w:eastAsia="Arial" w:hAnsi="Arial" w:cs="Arial"/>
          <w:bCs/>
          <w:spacing w:val="-3"/>
          <w:sz w:val="22"/>
          <w:szCs w:val="22"/>
        </w:rPr>
        <w:t xml:space="preserve">  </w:t>
      </w:r>
      <w:r w:rsidR="008A6DB3" w:rsidRPr="006915AC">
        <w:rPr>
          <w:rFonts w:ascii="Arial" w:eastAsia="Arial" w:hAnsi="Arial" w:cs="Arial"/>
          <w:b/>
          <w:bCs/>
          <w:spacing w:val="-3"/>
          <w:sz w:val="22"/>
          <w:szCs w:val="22"/>
        </w:rPr>
        <w:t>Kindergarten through Middle School.</w:t>
      </w:r>
      <w:r w:rsidR="008A6DB3" w:rsidRPr="006915AC">
        <w:rPr>
          <w:rFonts w:ascii="Arial" w:eastAsia="Arial" w:hAnsi="Arial" w:cs="Arial"/>
          <w:bCs/>
          <w:spacing w:val="-3"/>
          <w:sz w:val="22"/>
          <w:szCs w:val="22"/>
        </w:rPr>
        <w:t xml:space="preserve">  A child this age increasingly values friends but still depends on parents to provide structure and predictability, particularly at the younger end of the age group.  A child will want to have things at each home and will also want to take some items back and forth.</w:t>
      </w:r>
      <w:r w:rsidRPr="006915AC">
        <w:rPr>
          <w:rFonts w:ascii="Arial" w:eastAsia="Arial" w:hAnsi="Arial" w:cs="Arial"/>
          <w:bCs/>
          <w:spacing w:val="-3"/>
          <w:sz w:val="22"/>
          <w:szCs w:val="22"/>
        </w:rPr>
        <w:t xml:space="preserve"> </w:t>
      </w:r>
      <w:r w:rsidR="008656A5" w:rsidRPr="006915AC">
        <w:rPr>
          <w:rFonts w:ascii="Arial" w:eastAsia="Arial" w:hAnsi="Arial" w:cs="Arial"/>
          <w:bCs/>
          <w:spacing w:val="-3"/>
          <w:sz w:val="22"/>
          <w:szCs w:val="22"/>
        </w:rPr>
        <w:t xml:space="preserve"> </w:t>
      </w:r>
      <w:r w:rsidR="008A6DB3" w:rsidRPr="006915AC">
        <w:rPr>
          <w:rFonts w:ascii="Arial" w:eastAsia="Arial" w:hAnsi="Arial" w:cs="Arial"/>
          <w:bCs/>
          <w:spacing w:val="-3"/>
          <w:sz w:val="22"/>
          <w:szCs w:val="22"/>
        </w:rPr>
        <w:t xml:space="preserve">Many children this age do best spending </w:t>
      </w:r>
      <w:r w:rsidR="005B2421" w:rsidRPr="006915AC">
        <w:rPr>
          <w:rFonts w:ascii="Arial" w:eastAsia="Arial" w:hAnsi="Arial" w:cs="Arial"/>
          <w:bCs/>
          <w:spacing w:val="-3"/>
          <w:sz w:val="22"/>
          <w:szCs w:val="22"/>
        </w:rPr>
        <w:t>most</w:t>
      </w:r>
      <w:r w:rsidR="008A6DB3" w:rsidRPr="006915AC">
        <w:rPr>
          <w:rFonts w:ascii="Arial" w:eastAsia="Arial" w:hAnsi="Arial" w:cs="Arial"/>
          <w:bCs/>
          <w:spacing w:val="-3"/>
          <w:sz w:val="22"/>
          <w:szCs w:val="22"/>
        </w:rPr>
        <w:t xml:space="preserve"> school nights with one parent.  For these children, Schedule 6 may work best.  Many children in this age group can adjust to Schedule 7.</w:t>
      </w:r>
    </w:p>
    <w:p w14:paraId="0A921B25" w14:textId="77777777" w:rsidR="008A6DB3" w:rsidRPr="006915AC" w:rsidRDefault="008A6DB3" w:rsidP="007C5D30">
      <w:pPr>
        <w:suppressAutoHyphens/>
        <w:ind w:firstLine="990"/>
        <w:rPr>
          <w:rFonts w:ascii="Arial" w:eastAsia="Arial" w:hAnsi="Arial" w:cs="Arial"/>
          <w:bCs/>
          <w:spacing w:val="-3"/>
          <w:sz w:val="22"/>
          <w:szCs w:val="22"/>
        </w:rPr>
      </w:pPr>
    </w:p>
    <w:p w14:paraId="1DAC394E" w14:textId="6D06788D" w:rsidR="007E444D" w:rsidRPr="006915AC" w:rsidRDefault="005B74A3" w:rsidP="007C5D30">
      <w:pPr>
        <w:pStyle w:val="ListParagraph"/>
        <w:suppressAutoHyphens/>
        <w:ind w:left="0" w:firstLine="990"/>
        <w:rPr>
          <w:rFonts w:ascii="Arial" w:eastAsia="Arial" w:hAnsi="Arial" w:cs="Arial"/>
          <w:bCs/>
          <w:spacing w:val="-3"/>
          <w:sz w:val="22"/>
          <w:szCs w:val="22"/>
        </w:rPr>
      </w:pPr>
      <w:r w:rsidRPr="006915AC">
        <w:rPr>
          <w:rFonts w:ascii="Arial" w:eastAsia="Arial" w:hAnsi="Arial" w:cs="Arial"/>
          <w:bCs/>
          <w:spacing w:val="-3"/>
          <w:sz w:val="22"/>
          <w:szCs w:val="22"/>
        </w:rPr>
        <w:t>E.</w:t>
      </w:r>
      <w:r w:rsidR="007C5D30" w:rsidRPr="006915AC">
        <w:rPr>
          <w:rFonts w:ascii="Arial" w:eastAsia="Arial" w:hAnsi="Arial" w:cs="Arial"/>
          <w:bCs/>
          <w:spacing w:val="-3"/>
          <w:sz w:val="22"/>
          <w:szCs w:val="22"/>
        </w:rPr>
        <w:t xml:space="preserve">  </w:t>
      </w:r>
      <w:r w:rsidR="008A6DB3" w:rsidRPr="006915AC">
        <w:rPr>
          <w:rFonts w:ascii="Arial" w:eastAsia="Arial" w:hAnsi="Arial" w:cs="Arial"/>
          <w:b/>
          <w:bCs/>
          <w:spacing w:val="-3"/>
          <w:sz w:val="22"/>
          <w:szCs w:val="22"/>
        </w:rPr>
        <w:t>High Schoolers.</w:t>
      </w:r>
      <w:r w:rsidR="008A6DB3" w:rsidRPr="006915AC">
        <w:rPr>
          <w:rFonts w:ascii="Arial" w:eastAsia="Arial" w:hAnsi="Arial" w:cs="Arial"/>
          <w:bCs/>
          <w:spacing w:val="-3"/>
          <w:sz w:val="22"/>
          <w:szCs w:val="22"/>
        </w:rPr>
        <w:t xml:space="preserve">  Independence, friends, and social activities are very important to high schoolers.  Many high schoolers prefer a schedule with fewer transitions or one home base to simplify their more complex schedules and reduce the volume of items th</w:t>
      </w:r>
      <w:r w:rsidR="009B42B9" w:rsidRPr="006915AC">
        <w:rPr>
          <w:rFonts w:ascii="Arial" w:eastAsia="Arial" w:hAnsi="Arial" w:cs="Arial"/>
          <w:bCs/>
          <w:spacing w:val="-3"/>
          <w:sz w:val="22"/>
          <w:szCs w:val="22"/>
        </w:rPr>
        <w:t>ey</w:t>
      </w:r>
      <w:r w:rsidR="008A6DB3" w:rsidRPr="006915AC">
        <w:rPr>
          <w:rFonts w:ascii="Arial" w:eastAsia="Arial" w:hAnsi="Arial" w:cs="Arial"/>
          <w:bCs/>
          <w:spacing w:val="-3"/>
          <w:sz w:val="22"/>
          <w:szCs w:val="22"/>
        </w:rPr>
        <w:t xml:space="preserve"> must transfer between homes.  Parents should consider their high schoolers’ wishes and rationale; however, parents or the court determine the final parenting schedule regardless of the age of the child.  Most high schoolers can handle the longer separations from each parent of Schedule 7.  If the high schooler is involved in a lot of extracurricular activities or has a job, the high schooler may prefer a home base or a flexible schedule.</w:t>
      </w:r>
    </w:p>
    <w:p w14:paraId="6AD9A2F4" w14:textId="77777777" w:rsidR="007E444D" w:rsidRPr="006915AC" w:rsidRDefault="007E444D" w:rsidP="007E444D">
      <w:pPr>
        <w:pStyle w:val="ListParagraph"/>
        <w:suppressAutoHyphens/>
        <w:ind w:left="0" w:firstLine="720"/>
        <w:rPr>
          <w:rFonts w:ascii="Arial" w:eastAsia="Arial" w:hAnsi="Arial" w:cs="Arial"/>
          <w:bCs/>
          <w:spacing w:val="-3"/>
          <w:sz w:val="22"/>
          <w:szCs w:val="22"/>
        </w:rPr>
      </w:pPr>
    </w:p>
    <w:p w14:paraId="404216C7" w14:textId="7B80759B" w:rsidR="002704E3" w:rsidRPr="006915AC" w:rsidRDefault="002704E3">
      <w:pPr>
        <w:widowControl/>
        <w:rPr>
          <w:rFonts w:ascii="Arial" w:eastAsia="Arial" w:hAnsi="Arial" w:cs="Arial"/>
          <w:bCs/>
          <w:spacing w:val="-3"/>
          <w:sz w:val="22"/>
          <w:szCs w:val="22"/>
        </w:rPr>
      </w:pPr>
    </w:p>
    <w:p w14:paraId="76C55982" w14:textId="4270B84B" w:rsidR="002704E3" w:rsidRPr="006915AC" w:rsidRDefault="008A6DB3" w:rsidP="004B6DEF">
      <w:pPr>
        <w:pStyle w:val="ListParagraph"/>
        <w:suppressAutoHyphens/>
        <w:ind w:left="0" w:firstLine="540"/>
        <w:rPr>
          <w:rFonts w:ascii="Arial" w:eastAsia="Arial" w:hAnsi="Arial" w:cs="Arial"/>
          <w:bCs/>
          <w:spacing w:val="-3"/>
          <w:sz w:val="22"/>
          <w:szCs w:val="22"/>
        </w:rPr>
      </w:pPr>
      <w:proofErr w:type="gramStart"/>
      <w:r w:rsidRPr="006915AC">
        <w:rPr>
          <w:rFonts w:ascii="Arial" w:eastAsia="Arial" w:hAnsi="Arial" w:cs="Arial"/>
          <w:bCs/>
          <w:spacing w:val="-3"/>
          <w:sz w:val="22"/>
          <w:szCs w:val="22"/>
        </w:rPr>
        <w:t>2.</w:t>
      </w:r>
      <w:r w:rsidR="00AC393B" w:rsidRPr="006915AC">
        <w:rPr>
          <w:rFonts w:ascii="Arial" w:eastAsia="Arial" w:hAnsi="Arial" w:cs="Arial"/>
          <w:bCs/>
          <w:spacing w:val="-3"/>
          <w:sz w:val="22"/>
          <w:szCs w:val="22"/>
        </w:rPr>
        <w:t>5</w:t>
      </w:r>
      <w:r w:rsidR="004B6DEF" w:rsidRPr="006915AC">
        <w:rPr>
          <w:rFonts w:ascii="Arial" w:eastAsia="Arial" w:hAnsi="Arial" w:cs="Arial"/>
          <w:bCs/>
          <w:spacing w:val="-3"/>
          <w:sz w:val="22"/>
          <w:szCs w:val="22"/>
        </w:rPr>
        <w:t xml:space="preserve">  </w:t>
      </w:r>
      <w:r w:rsidRPr="006915AC">
        <w:rPr>
          <w:rFonts w:ascii="Arial" w:eastAsia="Arial" w:hAnsi="Arial" w:cs="Arial"/>
          <w:b/>
          <w:bCs/>
          <w:spacing w:val="-3"/>
          <w:sz w:val="22"/>
          <w:szCs w:val="22"/>
        </w:rPr>
        <w:t>Sample</w:t>
      </w:r>
      <w:proofErr w:type="gramEnd"/>
      <w:r w:rsidRPr="006915AC">
        <w:rPr>
          <w:rFonts w:ascii="Arial" w:eastAsia="Arial" w:hAnsi="Arial" w:cs="Arial"/>
          <w:b/>
          <w:bCs/>
          <w:spacing w:val="-3"/>
          <w:sz w:val="22"/>
          <w:szCs w:val="22"/>
        </w:rPr>
        <w:t xml:space="preserve"> Parenting Schedules.  </w:t>
      </w:r>
      <w:r w:rsidRPr="006915AC">
        <w:rPr>
          <w:rFonts w:ascii="Arial" w:eastAsia="Arial" w:hAnsi="Arial" w:cs="Arial"/>
          <w:bCs/>
          <w:spacing w:val="-3"/>
          <w:sz w:val="22"/>
          <w:szCs w:val="22"/>
        </w:rPr>
        <w:t>The following sample parenting schedules are listed in order of steadily increasing time with Parent 2.  In general, lower numbered schedules are more appropriate for younger children and higher numbered schedules are more appropriate for older children and/or when more of the considerations of 2.</w:t>
      </w:r>
      <w:r w:rsidR="0059120C" w:rsidRPr="006915AC">
        <w:rPr>
          <w:rFonts w:ascii="Arial" w:eastAsia="Arial" w:hAnsi="Arial" w:cs="Arial"/>
          <w:bCs/>
          <w:spacing w:val="-3"/>
          <w:sz w:val="22"/>
          <w:szCs w:val="22"/>
        </w:rPr>
        <w:t>3</w:t>
      </w:r>
      <w:r w:rsidRPr="006915AC">
        <w:rPr>
          <w:rFonts w:ascii="Arial" w:eastAsia="Arial" w:hAnsi="Arial" w:cs="Arial"/>
          <w:bCs/>
          <w:spacing w:val="-3"/>
          <w:sz w:val="22"/>
          <w:szCs w:val="22"/>
        </w:rPr>
        <w:t xml:space="preserve"> exist.</w:t>
      </w:r>
    </w:p>
    <w:p w14:paraId="406A0525" w14:textId="3CA13FBC" w:rsidR="00901001" w:rsidRPr="006915AC" w:rsidRDefault="00901001">
      <w:pPr>
        <w:widowControl/>
        <w:rPr>
          <w:rFonts w:ascii="Arial" w:eastAsia="Arial" w:hAnsi="Arial" w:cs="Arial"/>
          <w:bCs/>
          <w:spacing w:val="-3"/>
          <w:sz w:val="22"/>
          <w:szCs w:val="22"/>
        </w:rPr>
      </w:pPr>
      <w:r w:rsidRPr="006915AC">
        <w:rPr>
          <w:rFonts w:ascii="Arial" w:eastAsia="Arial" w:hAnsi="Arial" w:cs="Arial"/>
          <w:bCs/>
          <w:spacing w:val="-3"/>
          <w:sz w:val="22"/>
          <w:szCs w:val="22"/>
        </w:rPr>
        <w:br w:type="page"/>
      </w:r>
    </w:p>
    <w:p w14:paraId="1116DFB3" w14:textId="77777777" w:rsidR="00D1511B" w:rsidRPr="006915AC" w:rsidRDefault="00D1511B" w:rsidP="009B42B9">
      <w:pPr>
        <w:tabs>
          <w:tab w:val="left" w:pos="1440"/>
        </w:tabs>
        <w:suppressAutoHyphens/>
        <w:ind w:firstLine="720"/>
        <w:rPr>
          <w:rFonts w:ascii="Arial" w:eastAsia="Arial" w:hAnsi="Arial" w:cs="Arial"/>
          <w:bCs/>
          <w:spacing w:val="-3"/>
          <w:sz w:val="22"/>
          <w:szCs w:val="22"/>
        </w:rPr>
      </w:pPr>
    </w:p>
    <w:tbl>
      <w:tblPr>
        <w:tblW w:w="0" w:type="auto"/>
        <w:tblInd w:w="108" w:type="dxa"/>
        <w:tblLayout w:type="fixed"/>
        <w:tblLook w:val="0000" w:firstRow="0" w:lastRow="0" w:firstColumn="0" w:lastColumn="0" w:noHBand="0" w:noVBand="0"/>
      </w:tblPr>
      <w:tblGrid>
        <w:gridCol w:w="1620"/>
        <w:gridCol w:w="2610"/>
        <w:gridCol w:w="5940"/>
      </w:tblGrid>
      <w:tr w:rsidR="00202B38" w:rsidRPr="006915AC" w14:paraId="3368340D" w14:textId="77777777" w:rsidTr="007C5D30">
        <w:trPr>
          <w:cantSplit/>
          <w:trHeight w:val="720"/>
        </w:trPr>
        <w:tc>
          <w:tcPr>
            <w:tcW w:w="1620" w:type="dxa"/>
            <w:tcBorders>
              <w:top w:val="single" w:sz="4" w:space="0" w:color="000000"/>
              <w:left w:val="single" w:sz="4" w:space="0" w:color="000000"/>
              <w:bottom w:val="nil"/>
              <w:right w:val="nil"/>
            </w:tcBorders>
          </w:tcPr>
          <w:p w14:paraId="7DAF98D9" w14:textId="18916627" w:rsidR="00202B38" w:rsidRPr="006915AC" w:rsidRDefault="00D1511B"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8" w:after="55"/>
              <w:jc w:val="center"/>
              <w:rPr>
                <w:rFonts w:ascii="Arial" w:eastAsia="Arial Unicode MS" w:hAnsi="Arial" w:cs="Arial"/>
                <w:b/>
                <w:color w:val="auto"/>
                <w:sz w:val="22"/>
                <w:szCs w:val="22"/>
                <w:lang w:val="en-CA"/>
              </w:rPr>
            </w:pPr>
            <w:r w:rsidRPr="006915AC">
              <w:rPr>
                <w:rFonts w:ascii="Arial" w:eastAsia="Arial Unicode MS" w:hAnsi="Arial" w:cs="Arial"/>
                <w:b/>
                <w:color w:val="auto"/>
                <w:sz w:val="22"/>
                <w:szCs w:val="22"/>
                <w:lang w:val="en-CA"/>
              </w:rPr>
              <w:t>SCHEDULE NUMBER</w:t>
            </w:r>
          </w:p>
        </w:tc>
        <w:tc>
          <w:tcPr>
            <w:tcW w:w="8550" w:type="dxa"/>
            <w:gridSpan w:val="2"/>
            <w:tcBorders>
              <w:top w:val="single" w:sz="4" w:space="0" w:color="000000"/>
              <w:left w:val="single" w:sz="4" w:space="0" w:color="000000"/>
              <w:bottom w:val="nil"/>
              <w:right w:val="single" w:sz="4" w:space="0" w:color="000000"/>
            </w:tcBorders>
          </w:tcPr>
          <w:p w14:paraId="7668F411" w14:textId="163F0980" w:rsidR="00202B38" w:rsidRPr="006915AC" w:rsidRDefault="00202B38"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8"/>
              <w:jc w:val="center"/>
              <w:rPr>
                <w:rFonts w:ascii="Arial" w:eastAsia="Arial Unicode MS" w:hAnsi="Arial" w:cs="Arial"/>
                <w:b/>
                <w:bCs/>
                <w:color w:val="auto"/>
                <w:sz w:val="22"/>
                <w:szCs w:val="22"/>
              </w:rPr>
            </w:pPr>
            <w:r w:rsidRPr="006915AC">
              <w:rPr>
                <w:rFonts w:ascii="Arial" w:eastAsia="Arial Unicode MS" w:hAnsi="Arial" w:cs="Arial"/>
                <w:b/>
                <w:bCs/>
                <w:color w:val="auto"/>
                <w:sz w:val="22"/>
                <w:szCs w:val="22"/>
              </w:rPr>
              <w:t>PARENTING TIME WITH PARENT 2</w:t>
            </w:r>
          </w:p>
        </w:tc>
      </w:tr>
      <w:tr w:rsidR="008A6DB3" w:rsidRPr="006915AC" w14:paraId="64EF2948" w14:textId="77777777" w:rsidTr="009B42B9">
        <w:trPr>
          <w:cantSplit/>
          <w:trHeight w:val="485"/>
        </w:trPr>
        <w:tc>
          <w:tcPr>
            <w:tcW w:w="1620" w:type="dxa"/>
            <w:tcBorders>
              <w:top w:val="single" w:sz="4" w:space="0" w:color="000000"/>
              <w:left w:val="single" w:sz="4" w:space="0" w:color="000000"/>
              <w:bottom w:val="nil"/>
              <w:right w:val="nil"/>
            </w:tcBorders>
          </w:tcPr>
          <w:p w14:paraId="35116E6B" w14:textId="6977507B"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8" w:after="55"/>
              <w:jc w:val="center"/>
              <w:rPr>
                <w:rFonts w:ascii="Arial" w:eastAsia="Arial Unicode MS" w:hAnsi="Arial" w:cs="Arial"/>
                <w:color w:val="auto"/>
                <w:sz w:val="22"/>
                <w:szCs w:val="22"/>
              </w:rPr>
            </w:pPr>
          </w:p>
        </w:tc>
        <w:tc>
          <w:tcPr>
            <w:tcW w:w="2610" w:type="dxa"/>
            <w:tcBorders>
              <w:top w:val="single" w:sz="4" w:space="0" w:color="000000"/>
              <w:left w:val="single" w:sz="4" w:space="0" w:color="000000"/>
              <w:bottom w:val="nil"/>
              <w:right w:val="nil"/>
            </w:tcBorders>
          </w:tcPr>
          <w:p w14:paraId="78C5BDBC" w14:textId="7E489F43" w:rsidR="008A6DB3" w:rsidRPr="006915AC" w:rsidRDefault="008A6DB3" w:rsidP="00D1511B">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8" w:after="55"/>
              <w:jc w:val="center"/>
              <w:rPr>
                <w:rFonts w:ascii="Arial" w:eastAsia="Arial Unicode MS" w:hAnsi="Arial" w:cs="Arial"/>
                <w:color w:val="auto"/>
                <w:sz w:val="22"/>
                <w:szCs w:val="22"/>
              </w:rPr>
            </w:pPr>
            <w:r w:rsidRPr="006915AC">
              <w:rPr>
                <w:rFonts w:ascii="Arial" w:eastAsia="Arial Unicode MS" w:hAnsi="Arial" w:cs="Arial"/>
                <w:b/>
                <w:bCs/>
                <w:color w:val="auto"/>
                <w:sz w:val="22"/>
                <w:szCs w:val="22"/>
              </w:rPr>
              <w:t>D</w:t>
            </w:r>
            <w:r w:rsidR="00D1511B" w:rsidRPr="006915AC">
              <w:rPr>
                <w:rFonts w:ascii="Arial" w:eastAsia="Arial Unicode MS" w:hAnsi="Arial" w:cs="Arial"/>
                <w:b/>
                <w:bCs/>
                <w:color w:val="auto"/>
                <w:sz w:val="22"/>
                <w:szCs w:val="22"/>
              </w:rPr>
              <w:t>aytime</w:t>
            </w:r>
            <w:r w:rsidRPr="006915AC">
              <w:rPr>
                <w:rFonts w:ascii="Arial" w:eastAsia="Arial Unicode MS" w:hAnsi="Arial" w:cs="Arial"/>
                <w:b/>
                <w:bCs/>
                <w:color w:val="auto"/>
                <w:sz w:val="22"/>
                <w:szCs w:val="22"/>
              </w:rPr>
              <w:t xml:space="preserve"> P</w:t>
            </w:r>
            <w:r w:rsidR="00D1511B" w:rsidRPr="006915AC">
              <w:rPr>
                <w:rFonts w:ascii="Arial" w:eastAsia="Arial Unicode MS" w:hAnsi="Arial" w:cs="Arial"/>
                <w:b/>
                <w:bCs/>
                <w:color w:val="auto"/>
                <w:sz w:val="22"/>
                <w:szCs w:val="22"/>
              </w:rPr>
              <w:t>arenting</w:t>
            </w:r>
          </w:p>
        </w:tc>
        <w:tc>
          <w:tcPr>
            <w:tcW w:w="5940" w:type="dxa"/>
            <w:tcBorders>
              <w:top w:val="single" w:sz="4" w:space="0" w:color="000000"/>
              <w:left w:val="single" w:sz="4" w:space="0" w:color="000000"/>
              <w:bottom w:val="nil"/>
              <w:right w:val="single" w:sz="4" w:space="0" w:color="000000"/>
            </w:tcBorders>
          </w:tcPr>
          <w:p w14:paraId="550CBE58" w14:textId="133A5583" w:rsidR="008A6DB3" w:rsidRPr="006915AC" w:rsidRDefault="008A6DB3" w:rsidP="00D1511B">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8"/>
              <w:jc w:val="center"/>
              <w:rPr>
                <w:rFonts w:ascii="Arial" w:eastAsia="Arial Unicode MS" w:hAnsi="Arial" w:cs="Arial"/>
                <w:b/>
                <w:bCs/>
                <w:color w:val="auto"/>
                <w:sz w:val="22"/>
                <w:szCs w:val="22"/>
              </w:rPr>
            </w:pPr>
            <w:r w:rsidRPr="006915AC">
              <w:rPr>
                <w:rFonts w:ascii="Arial" w:eastAsia="Arial Unicode MS" w:hAnsi="Arial" w:cs="Arial"/>
                <w:b/>
                <w:bCs/>
                <w:color w:val="auto"/>
                <w:sz w:val="22"/>
                <w:szCs w:val="22"/>
              </w:rPr>
              <w:t>O</w:t>
            </w:r>
            <w:r w:rsidR="00D1511B" w:rsidRPr="006915AC">
              <w:rPr>
                <w:rFonts w:ascii="Arial" w:eastAsia="Arial Unicode MS" w:hAnsi="Arial" w:cs="Arial"/>
                <w:b/>
                <w:bCs/>
                <w:color w:val="auto"/>
                <w:sz w:val="22"/>
                <w:szCs w:val="22"/>
              </w:rPr>
              <w:t>vernight</w:t>
            </w:r>
            <w:r w:rsidRPr="006915AC">
              <w:rPr>
                <w:rFonts w:ascii="Arial" w:eastAsia="Arial Unicode MS" w:hAnsi="Arial" w:cs="Arial"/>
                <w:b/>
                <w:bCs/>
                <w:color w:val="auto"/>
                <w:sz w:val="22"/>
                <w:szCs w:val="22"/>
              </w:rPr>
              <w:t xml:space="preserve"> P</w:t>
            </w:r>
            <w:r w:rsidR="00D1511B" w:rsidRPr="006915AC">
              <w:rPr>
                <w:rFonts w:ascii="Arial" w:eastAsia="Arial Unicode MS" w:hAnsi="Arial" w:cs="Arial"/>
                <w:b/>
                <w:bCs/>
                <w:color w:val="auto"/>
                <w:sz w:val="22"/>
                <w:szCs w:val="22"/>
              </w:rPr>
              <w:t>arenting</w:t>
            </w:r>
          </w:p>
        </w:tc>
      </w:tr>
      <w:tr w:rsidR="008A6DB3" w:rsidRPr="006915AC" w14:paraId="4DDA8927" w14:textId="77777777" w:rsidTr="007C5D30">
        <w:trPr>
          <w:cantSplit/>
          <w:trHeight w:val="720"/>
        </w:trPr>
        <w:tc>
          <w:tcPr>
            <w:tcW w:w="1620" w:type="dxa"/>
            <w:tcBorders>
              <w:top w:val="single" w:sz="4" w:space="0" w:color="000000"/>
              <w:left w:val="single" w:sz="4" w:space="0" w:color="000000"/>
              <w:bottom w:val="nil"/>
              <w:right w:val="nil"/>
            </w:tcBorders>
          </w:tcPr>
          <w:p w14:paraId="460F9DE6" w14:textId="77777777"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8" w:after="55"/>
              <w:ind w:firstLine="720"/>
              <w:rPr>
                <w:rFonts w:ascii="Arial" w:eastAsia="Arial Unicode MS" w:hAnsi="Arial" w:cs="Arial"/>
                <w:color w:val="auto"/>
                <w:sz w:val="22"/>
                <w:szCs w:val="22"/>
              </w:rPr>
            </w:pPr>
            <w:r w:rsidRPr="006915AC">
              <w:rPr>
                <w:rFonts w:ascii="Arial" w:eastAsia="Arial Unicode MS" w:hAnsi="Arial" w:cs="Arial"/>
                <w:color w:val="auto"/>
                <w:sz w:val="22"/>
                <w:szCs w:val="22"/>
              </w:rPr>
              <w:t>1</w:t>
            </w:r>
          </w:p>
        </w:tc>
        <w:tc>
          <w:tcPr>
            <w:tcW w:w="2610" w:type="dxa"/>
            <w:tcBorders>
              <w:top w:val="single" w:sz="4" w:space="0" w:color="000000"/>
              <w:left w:val="single" w:sz="4" w:space="0" w:color="000000"/>
              <w:bottom w:val="nil"/>
              <w:right w:val="nil"/>
            </w:tcBorders>
          </w:tcPr>
          <w:p w14:paraId="60296C3A" w14:textId="77777777"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8" w:after="55"/>
              <w:rPr>
                <w:rFonts w:ascii="Arial" w:eastAsia="Arial Unicode MS" w:hAnsi="Arial" w:cs="Arial"/>
                <w:color w:val="auto"/>
                <w:sz w:val="22"/>
                <w:szCs w:val="22"/>
              </w:rPr>
            </w:pPr>
            <w:r w:rsidRPr="006915AC">
              <w:rPr>
                <w:rFonts w:ascii="Arial" w:eastAsia="Arial Unicode MS" w:hAnsi="Arial" w:cs="Arial"/>
                <w:color w:val="auto"/>
                <w:sz w:val="22"/>
                <w:szCs w:val="22"/>
              </w:rPr>
              <w:t xml:space="preserve">1 to 3 times per week for 2 to 5 hours each </w:t>
            </w:r>
          </w:p>
        </w:tc>
        <w:tc>
          <w:tcPr>
            <w:tcW w:w="5940" w:type="dxa"/>
            <w:tcBorders>
              <w:top w:val="single" w:sz="4" w:space="0" w:color="000000"/>
              <w:left w:val="single" w:sz="4" w:space="0" w:color="000000"/>
              <w:bottom w:val="nil"/>
              <w:right w:val="single" w:sz="4" w:space="0" w:color="000000"/>
            </w:tcBorders>
          </w:tcPr>
          <w:p w14:paraId="3029C796" w14:textId="77777777"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8" w:after="55"/>
              <w:rPr>
                <w:rFonts w:ascii="Arial" w:eastAsia="Arial Unicode MS" w:hAnsi="Arial" w:cs="Arial"/>
                <w:color w:val="auto"/>
                <w:sz w:val="22"/>
                <w:szCs w:val="22"/>
              </w:rPr>
            </w:pPr>
            <w:r w:rsidRPr="006915AC">
              <w:rPr>
                <w:rFonts w:ascii="Arial" w:eastAsia="Arial Unicode MS" w:hAnsi="Arial" w:cs="Arial"/>
                <w:color w:val="auto"/>
                <w:sz w:val="22"/>
                <w:szCs w:val="22"/>
              </w:rPr>
              <w:t>None</w:t>
            </w:r>
          </w:p>
        </w:tc>
      </w:tr>
      <w:tr w:rsidR="008A6DB3" w:rsidRPr="006915AC" w14:paraId="091290E0" w14:textId="77777777" w:rsidTr="007C5D30">
        <w:trPr>
          <w:cantSplit/>
          <w:trHeight w:val="720"/>
        </w:trPr>
        <w:tc>
          <w:tcPr>
            <w:tcW w:w="1620" w:type="dxa"/>
            <w:tcBorders>
              <w:top w:val="single" w:sz="4" w:space="0" w:color="000000"/>
              <w:left w:val="single" w:sz="4" w:space="0" w:color="000000"/>
              <w:bottom w:val="nil"/>
              <w:right w:val="nil"/>
            </w:tcBorders>
          </w:tcPr>
          <w:p w14:paraId="53CC77D5" w14:textId="77777777"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8" w:after="55"/>
              <w:ind w:firstLine="720"/>
              <w:rPr>
                <w:rFonts w:ascii="Arial" w:eastAsia="Arial Unicode MS" w:hAnsi="Arial" w:cs="Arial"/>
                <w:color w:val="auto"/>
                <w:sz w:val="22"/>
                <w:szCs w:val="22"/>
              </w:rPr>
            </w:pPr>
            <w:r w:rsidRPr="006915AC">
              <w:rPr>
                <w:rFonts w:ascii="Arial" w:eastAsia="Arial Unicode MS" w:hAnsi="Arial" w:cs="Arial"/>
                <w:color w:val="auto"/>
                <w:sz w:val="22"/>
                <w:szCs w:val="22"/>
              </w:rPr>
              <w:t>2</w:t>
            </w:r>
          </w:p>
        </w:tc>
        <w:tc>
          <w:tcPr>
            <w:tcW w:w="2610" w:type="dxa"/>
            <w:tcBorders>
              <w:top w:val="single" w:sz="4" w:space="0" w:color="000000"/>
              <w:left w:val="single" w:sz="4" w:space="0" w:color="000000"/>
              <w:bottom w:val="nil"/>
              <w:right w:val="nil"/>
            </w:tcBorders>
          </w:tcPr>
          <w:p w14:paraId="661DF7F9" w14:textId="77777777"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8" w:after="55"/>
              <w:rPr>
                <w:rFonts w:ascii="Arial" w:eastAsia="Arial Unicode MS" w:hAnsi="Arial" w:cs="Arial"/>
                <w:color w:val="auto"/>
                <w:sz w:val="22"/>
                <w:szCs w:val="22"/>
              </w:rPr>
            </w:pPr>
            <w:r w:rsidRPr="006915AC">
              <w:rPr>
                <w:rFonts w:ascii="Arial" w:eastAsia="Arial Unicode MS" w:hAnsi="Arial" w:cs="Arial"/>
                <w:color w:val="auto"/>
                <w:sz w:val="22"/>
                <w:szCs w:val="22"/>
              </w:rPr>
              <w:t>2 times per week for 2 to 5 hours each and 1 time per week for 6 to 8 hours</w:t>
            </w:r>
          </w:p>
        </w:tc>
        <w:tc>
          <w:tcPr>
            <w:tcW w:w="5940" w:type="dxa"/>
            <w:tcBorders>
              <w:top w:val="single" w:sz="4" w:space="0" w:color="000000"/>
              <w:left w:val="single" w:sz="4" w:space="0" w:color="000000"/>
              <w:bottom w:val="nil"/>
              <w:right w:val="single" w:sz="4" w:space="0" w:color="000000"/>
            </w:tcBorders>
          </w:tcPr>
          <w:p w14:paraId="26BF043E" w14:textId="77777777"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8" w:after="55"/>
              <w:rPr>
                <w:rFonts w:ascii="Arial" w:eastAsia="Arial Unicode MS" w:hAnsi="Arial" w:cs="Arial"/>
                <w:color w:val="auto"/>
                <w:sz w:val="22"/>
                <w:szCs w:val="22"/>
              </w:rPr>
            </w:pPr>
            <w:r w:rsidRPr="006915AC">
              <w:rPr>
                <w:rFonts w:ascii="Arial" w:eastAsia="Arial Unicode MS" w:hAnsi="Arial" w:cs="Arial"/>
                <w:color w:val="auto"/>
                <w:sz w:val="22"/>
                <w:szCs w:val="22"/>
              </w:rPr>
              <w:t>None</w:t>
            </w:r>
          </w:p>
        </w:tc>
      </w:tr>
      <w:tr w:rsidR="008A6DB3" w:rsidRPr="006915AC" w14:paraId="5F1BFCB9" w14:textId="77777777" w:rsidTr="007C5D30">
        <w:trPr>
          <w:cantSplit/>
          <w:trHeight w:val="720"/>
        </w:trPr>
        <w:tc>
          <w:tcPr>
            <w:tcW w:w="1620" w:type="dxa"/>
            <w:tcBorders>
              <w:top w:val="single" w:sz="4" w:space="0" w:color="000000"/>
              <w:left w:val="single" w:sz="4" w:space="0" w:color="000000"/>
              <w:bottom w:val="nil"/>
              <w:right w:val="nil"/>
            </w:tcBorders>
          </w:tcPr>
          <w:p w14:paraId="284C8664" w14:textId="77777777"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8" w:after="55"/>
              <w:ind w:firstLine="720"/>
              <w:rPr>
                <w:rFonts w:ascii="Arial" w:eastAsia="Arial Unicode MS" w:hAnsi="Arial" w:cs="Arial"/>
                <w:color w:val="auto"/>
                <w:sz w:val="22"/>
                <w:szCs w:val="22"/>
              </w:rPr>
            </w:pPr>
            <w:r w:rsidRPr="006915AC">
              <w:rPr>
                <w:rFonts w:ascii="Arial" w:eastAsia="Arial Unicode MS" w:hAnsi="Arial" w:cs="Arial"/>
                <w:color w:val="auto"/>
                <w:sz w:val="22"/>
                <w:szCs w:val="22"/>
              </w:rPr>
              <w:t>3</w:t>
            </w:r>
          </w:p>
        </w:tc>
        <w:tc>
          <w:tcPr>
            <w:tcW w:w="2610" w:type="dxa"/>
            <w:tcBorders>
              <w:top w:val="single" w:sz="4" w:space="0" w:color="000000"/>
              <w:left w:val="single" w:sz="4" w:space="0" w:color="000000"/>
              <w:bottom w:val="nil"/>
              <w:right w:val="nil"/>
            </w:tcBorders>
          </w:tcPr>
          <w:p w14:paraId="1ACC79D4" w14:textId="77777777"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8" w:after="55"/>
              <w:rPr>
                <w:rFonts w:ascii="Arial" w:eastAsia="Arial Unicode MS" w:hAnsi="Arial" w:cs="Arial"/>
                <w:color w:val="auto"/>
                <w:sz w:val="22"/>
                <w:szCs w:val="22"/>
              </w:rPr>
            </w:pPr>
            <w:r w:rsidRPr="006915AC">
              <w:rPr>
                <w:rFonts w:ascii="Arial" w:eastAsia="Arial Unicode MS" w:hAnsi="Arial" w:cs="Arial"/>
                <w:color w:val="auto"/>
                <w:sz w:val="22"/>
                <w:szCs w:val="22"/>
              </w:rPr>
              <w:t xml:space="preserve">2 times per week for 2 to 6 hours each </w:t>
            </w:r>
          </w:p>
        </w:tc>
        <w:tc>
          <w:tcPr>
            <w:tcW w:w="5940" w:type="dxa"/>
            <w:tcBorders>
              <w:top w:val="single" w:sz="4" w:space="0" w:color="000000"/>
              <w:left w:val="single" w:sz="4" w:space="0" w:color="000000"/>
              <w:bottom w:val="nil"/>
              <w:right w:val="single" w:sz="4" w:space="0" w:color="000000"/>
            </w:tcBorders>
          </w:tcPr>
          <w:p w14:paraId="316A8924" w14:textId="6D46C8D6"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8" w:after="55"/>
              <w:rPr>
                <w:rFonts w:ascii="Arial" w:eastAsia="Arial Unicode MS" w:hAnsi="Arial" w:cs="Arial"/>
                <w:color w:val="auto"/>
                <w:sz w:val="22"/>
                <w:szCs w:val="22"/>
              </w:rPr>
            </w:pPr>
            <w:r w:rsidRPr="006915AC">
              <w:rPr>
                <w:rFonts w:ascii="Arial" w:eastAsia="Arial Unicode MS" w:hAnsi="Arial" w:cs="Arial"/>
                <w:color w:val="auto"/>
                <w:sz w:val="22"/>
                <w:szCs w:val="22"/>
              </w:rPr>
              <w:t xml:space="preserve">1 </w:t>
            </w:r>
            <w:r w:rsidR="00202B38" w:rsidRPr="006915AC">
              <w:rPr>
                <w:rFonts w:ascii="Arial" w:eastAsia="Arial Unicode MS" w:hAnsi="Arial" w:cs="Arial"/>
                <w:color w:val="auto"/>
                <w:sz w:val="22"/>
                <w:szCs w:val="22"/>
              </w:rPr>
              <w:t xml:space="preserve">time </w:t>
            </w:r>
            <w:r w:rsidRPr="006915AC">
              <w:rPr>
                <w:rFonts w:ascii="Arial" w:eastAsia="Arial Unicode MS" w:hAnsi="Arial" w:cs="Arial"/>
                <w:color w:val="auto"/>
                <w:sz w:val="22"/>
                <w:szCs w:val="22"/>
              </w:rPr>
              <w:t>per week for no longer than 16 hours</w:t>
            </w:r>
          </w:p>
        </w:tc>
      </w:tr>
      <w:tr w:rsidR="008A6DB3" w:rsidRPr="006915AC" w14:paraId="0A564B22" w14:textId="77777777" w:rsidTr="007C5D30">
        <w:trPr>
          <w:cantSplit/>
          <w:trHeight w:val="720"/>
        </w:trPr>
        <w:tc>
          <w:tcPr>
            <w:tcW w:w="1620" w:type="dxa"/>
            <w:tcBorders>
              <w:top w:val="single" w:sz="4" w:space="0" w:color="000000"/>
              <w:left w:val="single" w:sz="4" w:space="0" w:color="000000"/>
              <w:bottom w:val="nil"/>
              <w:right w:val="nil"/>
            </w:tcBorders>
          </w:tcPr>
          <w:p w14:paraId="4FBB2C75" w14:textId="77777777"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8" w:after="55"/>
              <w:ind w:firstLine="720"/>
              <w:rPr>
                <w:rFonts w:ascii="Arial" w:eastAsia="Arial Unicode MS" w:hAnsi="Arial" w:cs="Arial"/>
                <w:color w:val="auto"/>
                <w:sz w:val="22"/>
                <w:szCs w:val="22"/>
              </w:rPr>
            </w:pPr>
            <w:r w:rsidRPr="006915AC">
              <w:rPr>
                <w:rFonts w:ascii="Arial" w:eastAsia="Arial Unicode MS" w:hAnsi="Arial" w:cs="Arial"/>
                <w:color w:val="auto"/>
                <w:sz w:val="22"/>
                <w:szCs w:val="22"/>
              </w:rPr>
              <w:t>4</w:t>
            </w:r>
          </w:p>
        </w:tc>
        <w:tc>
          <w:tcPr>
            <w:tcW w:w="2610" w:type="dxa"/>
            <w:tcBorders>
              <w:top w:val="single" w:sz="4" w:space="0" w:color="000000"/>
              <w:left w:val="single" w:sz="4" w:space="0" w:color="000000"/>
              <w:bottom w:val="nil"/>
              <w:right w:val="nil"/>
            </w:tcBorders>
          </w:tcPr>
          <w:p w14:paraId="5AA569E1" w14:textId="77777777"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8" w:after="55"/>
              <w:rPr>
                <w:rFonts w:ascii="Arial" w:eastAsia="Arial Unicode MS" w:hAnsi="Arial" w:cs="Arial"/>
                <w:color w:val="auto"/>
                <w:sz w:val="22"/>
                <w:szCs w:val="22"/>
              </w:rPr>
            </w:pPr>
            <w:r w:rsidRPr="006915AC">
              <w:rPr>
                <w:rFonts w:ascii="Arial" w:eastAsia="Arial Unicode MS" w:hAnsi="Arial" w:cs="Arial"/>
                <w:color w:val="auto"/>
                <w:sz w:val="22"/>
                <w:szCs w:val="22"/>
              </w:rPr>
              <w:t>1 time per week for 3 to 6 hours</w:t>
            </w:r>
          </w:p>
        </w:tc>
        <w:tc>
          <w:tcPr>
            <w:tcW w:w="5940" w:type="dxa"/>
            <w:tcBorders>
              <w:top w:val="single" w:sz="4" w:space="0" w:color="000000"/>
              <w:left w:val="single" w:sz="4" w:space="0" w:color="000000"/>
              <w:bottom w:val="nil"/>
              <w:right w:val="single" w:sz="4" w:space="0" w:color="000000"/>
            </w:tcBorders>
          </w:tcPr>
          <w:p w14:paraId="16DBD3BA" w14:textId="6A47B00D"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8" w:after="55"/>
              <w:rPr>
                <w:rFonts w:ascii="Arial" w:eastAsia="Arial Unicode MS" w:hAnsi="Arial" w:cs="Arial"/>
                <w:color w:val="auto"/>
                <w:sz w:val="22"/>
                <w:szCs w:val="22"/>
              </w:rPr>
            </w:pPr>
            <w:r w:rsidRPr="006915AC">
              <w:rPr>
                <w:rFonts w:ascii="Arial" w:eastAsia="Arial Unicode MS" w:hAnsi="Arial" w:cs="Arial"/>
                <w:color w:val="auto"/>
                <w:sz w:val="22"/>
                <w:szCs w:val="22"/>
              </w:rPr>
              <w:t xml:space="preserve">2 non-consecutive </w:t>
            </w:r>
            <w:r w:rsidR="00202B38" w:rsidRPr="006915AC">
              <w:rPr>
                <w:rFonts w:ascii="Arial" w:eastAsia="Arial Unicode MS" w:hAnsi="Arial" w:cs="Arial"/>
                <w:color w:val="auto"/>
                <w:sz w:val="22"/>
                <w:szCs w:val="22"/>
              </w:rPr>
              <w:t xml:space="preserve">times </w:t>
            </w:r>
            <w:r w:rsidRPr="006915AC">
              <w:rPr>
                <w:rFonts w:ascii="Arial" w:eastAsia="Arial Unicode MS" w:hAnsi="Arial" w:cs="Arial"/>
                <w:color w:val="auto"/>
                <w:sz w:val="22"/>
                <w:szCs w:val="22"/>
              </w:rPr>
              <w:t>per week for no longer than 16 hours each</w:t>
            </w:r>
          </w:p>
        </w:tc>
      </w:tr>
      <w:tr w:rsidR="008A6DB3" w:rsidRPr="006915AC" w14:paraId="10D456A1" w14:textId="77777777" w:rsidTr="007C5D30">
        <w:trPr>
          <w:cantSplit/>
          <w:trHeight w:val="720"/>
        </w:trPr>
        <w:tc>
          <w:tcPr>
            <w:tcW w:w="1620" w:type="dxa"/>
            <w:tcBorders>
              <w:top w:val="single" w:sz="4" w:space="0" w:color="000000"/>
              <w:left w:val="single" w:sz="4" w:space="0" w:color="000000"/>
              <w:bottom w:val="nil"/>
              <w:right w:val="nil"/>
            </w:tcBorders>
          </w:tcPr>
          <w:p w14:paraId="2B8D128C" w14:textId="77777777"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8" w:after="55"/>
              <w:ind w:firstLine="720"/>
              <w:rPr>
                <w:rFonts w:ascii="Arial" w:eastAsia="Arial Unicode MS" w:hAnsi="Arial" w:cs="Arial"/>
                <w:color w:val="auto"/>
                <w:sz w:val="22"/>
                <w:szCs w:val="22"/>
              </w:rPr>
            </w:pPr>
            <w:r w:rsidRPr="006915AC">
              <w:rPr>
                <w:rFonts w:ascii="Arial" w:eastAsia="Arial Unicode MS" w:hAnsi="Arial" w:cs="Arial"/>
                <w:color w:val="auto"/>
                <w:sz w:val="22"/>
                <w:szCs w:val="22"/>
              </w:rPr>
              <w:t>5</w:t>
            </w:r>
          </w:p>
        </w:tc>
        <w:tc>
          <w:tcPr>
            <w:tcW w:w="2610" w:type="dxa"/>
            <w:tcBorders>
              <w:top w:val="single" w:sz="4" w:space="0" w:color="000000"/>
              <w:left w:val="single" w:sz="4" w:space="0" w:color="000000"/>
              <w:bottom w:val="nil"/>
              <w:right w:val="nil"/>
            </w:tcBorders>
          </w:tcPr>
          <w:p w14:paraId="5E0D4B5E" w14:textId="77777777"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8" w:after="55"/>
              <w:rPr>
                <w:rFonts w:ascii="Arial" w:eastAsia="Arial Unicode MS" w:hAnsi="Arial" w:cs="Arial"/>
                <w:color w:val="auto"/>
                <w:sz w:val="22"/>
                <w:szCs w:val="22"/>
              </w:rPr>
            </w:pPr>
            <w:r w:rsidRPr="006915AC">
              <w:rPr>
                <w:rFonts w:ascii="Arial" w:eastAsia="Arial Unicode MS" w:hAnsi="Arial" w:cs="Arial"/>
                <w:color w:val="auto"/>
                <w:sz w:val="22"/>
                <w:szCs w:val="22"/>
              </w:rPr>
              <w:t>1 time per week for 3 to 6 hours</w:t>
            </w:r>
          </w:p>
        </w:tc>
        <w:tc>
          <w:tcPr>
            <w:tcW w:w="5940" w:type="dxa"/>
            <w:tcBorders>
              <w:top w:val="single" w:sz="4" w:space="0" w:color="000000"/>
              <w:left w:val="single" w:sz="4" w:space="0" w:color="000000"/>
              <w:bottom w:val="nil"/>
              <w:right w:val="single" w:sz="4" w:space="0" w:color="000000"/>
            </w:tcBorders>
          </w:tcPr>
          <w:p w14:paraId="3F112C11" w14:textId="71B5E60F"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8" w:after="55"/>
              <w:rPr>
                <w:rFonts w:ascii="Arial" w:eastAsia="Arial Unicode MS" w:hAnsi="Arial" w:cs="Arial"/>
                <w:color w:val="auto"/>
                <w:sz w:val="22"/>
                <w:szCs w:val="22"/>
              </w:rPr>
            </w:pPr>
            <w:r w:rsidRPr="006915AC">
              <w:rPr>
                <w:rFonts w:ascii="Arial" w:eastAsia="Arial Unicode MS" w:hAnsi="Arial" w:cs="Arial"/>
                <w:color w:val="auto"/>
                <w:sz w:val="22"/>
                <w:szCs w:val="22"/>
              </w:rPr>
              <w:t xml:space="preserve">2 consecutive </w:t>
            </w:r>
            <w:r w:rsidR="00202B38" w:rsidRPr="006915AC">
              <w:rPr>
                <w:rFonts w:ascii="Arial" w:eastAsia="Arial Unicode MS" w:hAnsi="Arial" w:cs="Arial"/>
                <w:color w:val="auto"/>
                <w:sz w:val="22"/>
                <w:szCs w:val="22"/>
              </w:rPr>
              <w:t>times per week</w:t>
            </w:r>
          </w:p>
        </w:tc>
      </w:tr>
      <w:tr w:rsidR="008A6DB3" w:rsidRPr="006915AC" w14:paraId="52AF285E" w14:textId="77777777" w:rsidTr="007C5D30">
        <w:trPr>
          <w:cantSplit/>
          <w:trHeight w:val="720"/>
        </w:trPr>
        <w:tc>
          <w:tcPr>
            <w:tcW w:w="1620" w:type="dxa"/>
            <w:tcBorders>
              <w:top w:val="single" w:sz="4" w:space="0" w:color="000000"/>
              <w:left w:val="single" w:sz="4" w:space="0" w:color="000000"/>
              <w:bottom w:val="nil"/>
              <w:right w:val="nil"/>
            </w:tcBorders>
          </w:tcPr>
          <w:p w14:paraId="3D0C18C8" w14:textId="77777777"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8" w:after="55"/>
              <w:ind w:firstLine="720"/>
              <w:rPr>
                <w:rFonts w:ascii="Arial" w:eastAsia="Arial Unicode MS" w:hAnsi="Arial" w:cs="Arial"/>
                <w:color w:val="auto"/>
                <w:sz w:val="22"/>
                <w:szCs w:val="22"/>
              </w:rPr>
            </w:pPr>
            <w:r w:rsidRPr="006915AC">
              <w:rPr>
                <w:rFonts w:ascii="Arial" w:eastAsia="Arial Unicode MS" w:hAnsi="Arial" w:cs="Arial"/>
                <w:color w:val="auto"/>
                <w:sz w:val="22"/>
                <w:szCs w:val="22"/>
              </w:rPr>
              <w:t>6</w:t>
            </w:r>
          </w:p>
        </w:tc>
        <w:tc>
          <w:tcPr>
            <w:tcW w:w="2610" w:type="dxa"/>
            <w:tcBorders>
              <w:top w:val="single" w:sz="4" w:space="0" w:color="000000"/>
              <w:left w:val="single" w:sz="4" w:space="0" w:color="000000"/>
              <w:bottom w:val="nil"/>
              <w:right w:val="nil"/>
            </w:tcBorders>
          </w:tcPr>
          <w:p w14:paraId="141F96A3" w14:textId="77777777"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8" w:after="55"/>
              <w:rPr>
                <w:rFonts w:ascii="Arial" w:eastAsia="Arial Unicode MS" w:hAnsi="Arial" w:cs="Arial"/>
                <w:color w:val="auto"/>
                <w:sz w:val="22"/>
                <w:szCs w:val="22"/>
              </w:rPr>
            </w:pPr>
            <w:r w:rsidRPr="006915AC">
              <w:rPr>
                <w:rFonts w:ascii="Arial" w:eastAsia="Arial Unicode MS" w:hAnsi="Arial" w:cs="Arial"/>
                <w:color w:val="auto"/>
                <w:sz w:val="22"/>
                <w:szCs w:val="22"/>
              </w:rPr>
              <w:t>1 time per week for 3 to 6 hours</w:t>
            </w:r>
          </w:p>
        </w:tc>
        <w:tc>
          <w:tcPr>
            <w:tcW w:w="5940" w:type="dxa"/>
            <w:tcBorders>
              <w:top w:val="single" w:sz="4" w:space="0" w:color="000000"/>
              <w:left w:val="single" w:sz="4" w:space="0" w:color="000000"/>
              <w:bottom w:val="nil"/>
              <w:right w:val="single" w:sz="4" w:space="0" w:color="000000"/>
            </w:tcBorders>
          </w:tcPr>
          <w:p w14:paraId="1AE2A6DC" w14:textId="6A7D2F64"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8"/>
              <w:rPr>
                <w:rFonts w:ascii="Arial" w:eastAsia="Arial Unicode MS" w:hAnsi="Arial" w:cs="Arial"/>
                <w:color w:val="auto"/>
                <w:sz w:val="22"/>
                <w:szCs w:val="22"/>
              </w:rPr>
            </w:pPr>
            <w:r w:rsidRPr="006915AC">
              <w:rPr>
                <w:rFonts w:ascii="Arial" w:eastAsia="Arial Unicode MS" w:hAnsi="Arial" w:cs="Arial"/>
                <w:color w:val="auto"/>
                <w:sz w:val="22"/>
                <w:szCs w:val="22"/>
              </w:rPr>
              <w:t xml:space="preserve">Every other </w:t>
            </w:r>
            <w:proofErr w:type="gramStart"/>
            <w:r w:rsidRPr="006915AC">
              <w:rPr>
                <w:rFonts w:ascii="Arial" w:eastAsia="Arial Unicode MS" w:hAnsi="Arial" w:cs="Arial"/>
                <w:color w:val="auto"/>
                <w:sz w:val="22"/>
                <w:szCs w:val="22"/>
              </w:rPr>
              <w:t>weekend</w:t>
            </w:r>
            <w:r w:rsidR="004878A9" w:rsidRPr="006915AC">
              <w:rPr>
                <w:rFonts w:ascii="Arial" w:eastAsia="Arial Unicode MS" w:hAnsi="Arial" w:cs="Arial"/>
                <w:color w:val="auto"/>
                <w:sz w:val="22"/>
                <w:szCs w:val="22"/>
              </w:rPr>
              <w:t>,</w:t>
            </w:r>
            <w:proofErr w:type="gramEnd"/>
            <w:r w:rsidR="004878A9" w:rsidRPr="006915AC">
              <w:rPr>
                <w:rFonts w:ascii="Arial" w:eastAsia="Arial Unicode MS" w:hAnsi="Arial" w:cs="Arial"/>
                <w:color w:val="auto"/>
                <w:sz w:val="22"/>
                <w:szCs w:val="22"/>
              </w:rPr>
              <w:t xml:space="preserve"> or extended weekend</w:t>
            </w:r>
            <w:r w:rsidRPr="006915AC">
              <w:rPr>
                <w:rFonts w:ascii="Arial" w:eastAsia="Arial Unicode MS" w:hAnsi="Arial" w:cs="Arial"/>
                <w:color w:val="auto"/>
                <w:sz w:val="22"/>
                <w:szCs w:val="22"/>
              </w:rPr>
              <w:t>.  Examples of progressive parenting time on alternating weekends:</w:t>
            </w:r>
          </w:p>
          <w:p w14:paraId="04280FE1" w14:textId="77777777"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color w:val="auto"/>
                <w:sz w:val="22"/>
                <w:szCs w:val="22"/>
              </w:rPr>
            </w:pPr>
            <w:r w:rsidRPr="006915AC">
              <w:rPr>
                <w:rFonts w:ascii="Arial" w:eastAsia="Arial Unicode MS" w:hAnsi="Arial" w:cs="Arial"/>
                <w:color w:val="auto"/>
                <w:sz w:val="22"/>
                <w:szCs w:val="22"/>
              </w:rPr>
              <w:t>•</w:t>
            </w:r>
            <w:r w:rsidRPr="006915AC">
              <w:rPr>
                <w:rFonts w:ascii="Arial" w:eastAsia="Arial Unicode MS" w:hAnsi="Arial" w:cs="Arial"/>
                <w:color w:val="auto"/>
                <w:sz w:val="22"/>
                <w:szCs w:val="22"/>
              </w:rPr>
              <w:tab/>
              <w:t>Sat. morning to Sun. evening</w:t>
            </w:r>
          </w:p>
          <w:p w14:paraId="0FF5E8EF" w14:textId="77777777"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color w:val="auto"/>
                <w:sz w:val="22"/>
                <w:szCs w:val="22"/>
              </w:rPr>
            </w:pPr>
            <w:r w:rsidRPr="006915AC">
              <w:rPr>
                <w:rFonts w:ascii="Arial" w:eastAsia="Arial Unicode MS" w:hAnsi="Arial" w:cs="Arial"/>
                <w:color w:val="auto"/>
                <w:sz w:val="22"/>
                <w:szCs w:val="22"/>
              </w:rPr>
              <w:t>•</w:t>
            </w:r>
            <w:r w:rsidRPr="006915AC">
              <w:rPr>
                <w:rFonts w:ascii="Arial" w:eastAsia="Arial Unicode MS" w:hAnsi="Arial" w:cs="Arial"/>
                <w:color w:val="auto"/>
                <w:sz w:val="22"/>
                <w:szCs w:val="22"/>
              </w:rPr>
              <w:tab/>
              <w:t>Fri. after school to Sun. evening</w:t>
            </w:r>
          </w:p>
          <w:p w14:paraId="67F5C328" w14:textId="77777777"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color w:val="auto"/>
                <w:sz w:val="22"/>
                <w:szCs w:val="22"/>
              </w:rPr>
            </w:pPr>
            <w:r w:rsidRPr="006915AC">
              <w:rPr>
                <w:rFonts w:ascii="Arial" w:eastAsia="Arial Unicode MS" w:hAnsi="Arial" w:cs="Arial"/>
                <w:color w:val="auto"/>
                <w:sz w:val="22"/>
                <w:szCs w:val="22"/>
              </w:rPr>
              <w:t>•</w:t>
            </w:r>
            <w:r w:rsidRPr="006915AC">
              <w:rPr>
                <w:rFonts w:ascii="Arial" w:eastAsia="Arial Unicode MS" w:hAnsi="Arial" w:cs="Arial"/>
                <w:color w:val="auto"/>
                <w:sz w:val="22"/>
                <w:szCs w:val="22"/>
              </w:rPr>
              <w:tab/>
              <w:t>Fri. after school to Mon. morning</w:t>
            </w:r>
          </w:p>
          <w:p w14:paraId="5A4CC76C" w14:textId="77777777"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color w:val="auto"/>
                <w:sz w:val="22"/>
                <w:szCs w:val="22"/>
              </w:rPr>
            </w:pPr>
            <w:r w:rsidRPr="006915AC">
              <w:rPr>
                <w:rFonts w:ascii="Arial" w:eastAsia="Arial Unicode MS" w:hAnsi="Arial" w:cs="Arial"/>
                <w:color w:val="auto"/>
                <w:sz w:val="22"/>
                <w:szCs w:val="22"/>
              </w:rPr>
              <w:t>•</w:t>
            </w:r>
            <w:r w:rsidRPr="006915AC">
              <w:rPr>
                <w:rFonts w:ascii="Arial" w:eastAsia="Arial Unicode MS" w:hAnsi="Arial" w:cs="Arial"/>
                <w:color w:val="auto"/>
                <w:sz w:val="22"/>
                <w:szCs w:val="22"/>
              </w:rPr>
              <w:tab/>
              <w:t>Thurs. after school to Mon. morning</w:t>
            </w:r>
          </w:p>
          <w:p w14:paraId="4E8B57AB" w14:textId="77777777"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55"/>
              <w:rPr>
                <w:rFonts w:ascii="Arial" w:eastAsia="Arial Unicode MS" w:hAnsi="Arial" w:cs="Arial"/>
                <w:color w:val="auto"/>
                <w:sz w:val="22"/>
                <w:szCs w:val="22"/>
              </w:rPr>
            </w:pPr>
            <w:r w:rsidRPr="006915AC">
              <w:rPr>
                <w:rFonts w:ascii="Arial" w:eastAsia="Arial Unicode MS" w:hAnsi="Arial" w:cs="Arial"/>
                <w:color w:val="auto"/>
                <w:sz w:val="22"/>
                <w:szCs w:val="22"/>
              </w:rPr>
              <w:t>•</w:t>
            </w:r>
            <w:r w:rsidRPr="006915AC">
              <w:rPr>
                <w:rFonts w:ascii="Arial" w:eastAsia="Arial Unicode MS" w:hAnsi="Arial" w:cs="Arial"/>
                <w:color w:val="auto"/>
                <w:sz w:val="22"/>
                <w:szCs w:val="22"/>
              </w:rPr>
              <w:tab/>
              <w:t>Wed. after school to Mon. morning</w:t>
            </w:r>
          </w:p>
        </w:tc>
      </w:tr>
      <w:tr w:rsidR="008A6DB3" w:rsidRPr="006915AC" w14:paraId="4FA24A9C" w14:textId="77777777" w:rsidTr="007C5D30">
        <w:trPr>
          <w:cantSplit/>
          <w:trHeight w:val="720"/>
        </w:trPr>
        <w:tc>
          <w:tcPr>
            <w:tcW w:w="1620" w:type="dxa"/>
            <w:tcBorders>
              <w:top w:val="single" w:sz="4" w:space="0" w:color="000000"/>
              <w:left w:val="single" w:sz="4" w:space="0" w:color="000000"/>
              <w:bottom w:val="single" w:sz="4" w:space="0" w:color="000000"/>
              <w:right w:val="nil"/>
            </w:tcBorders>
          </w:tcPr>
          <w:p w14:paraId="24AC718C" w14:textId="77777777"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8" w:after="55"/>
              <w:ind w:firstLine="720"/>
              <w:rPr>
                <w:rFonts w:ascii="Arial" w:eastAsia="Arial Unicode MS" w:hAnsi="Arial" w:cs="Arial"/>
                <w:color w:val="auto"/>
                <w:sz w:val="22"/>
                <w:szCs w:val="22"/>
              </w:rPr>
            </w:pPr>
            <w:r w:rsidRPr="006915AC">
              <w:rPr>
                <w:rFonts w:ascii="Arial" w:eastAsia="Arial Unicode MS" w:hAnsi="Arial" w:cs="Arial"/>
                <w:color w:val="auto"/>
                <w:sz w:val="22"/>
                <w:szCs w:val="22"/>
              </w:rPr>
              <w:t>7</w:t>
            </w:r>
          </w:p>
        </w:tc>
        <w:tc>
          <w:tcPr>
            <w:tcW w:w="2610" w:type="dxa"/>
            <w:tcBorders>
              <w:top w:val="single" w:sz="4" w:space="0" w:color="000000"/>
              <w:left w:val="single" w:sz="4" w:space="0" w:color="000000"/>
              <w:bottom w:val="single" w:sz="4" w:space="0" w:color="000000"/>
              <w:right w:val="nil"/>
            </w:tcBorders>
          </w:tcPr>
          <w:p w14:paraId="068CC1B5" w14:textId="77777777"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8" w:after="55"/>
              <w:ind w:firstLine="720"/>
              <w:rPr>
                <w:rFonts w:ascii="Arial" w:eastAsia="Arial Unicode MS" w:hAnsi="Arial" w:cs="Arial"/>
                <w:color w:val="auto"/>
                <w:sz w:val="22"/>
                <w:szCs w:val="22"/>
              </w:rPr>
            </w:pPr>
          </w:p>
        </w:tc>
        <w:tc>
          <w:tcPr>
            <w:tcW w:w="5940" w:type="dxa"/>
            <w:tcBorders>
              <w:top w:val="single" w:sz="4" w:space="0" w:color="000000"/>
              <w:left w:val="single" w:sz="4" w:space="0" w:color="000000"/>
              <w:bottom w:val="single" w:sz="4" w:space="0" w:color="000000"/>
              <w:right w:val="single" w:sz="4" w:space="0" w:color="000000"/>
            </w:tcBorders>
          </w:tcPr>
          <w:p w14:paraId="60EFF8EB" w14:textId="77777777"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8"/>
              <w:rPr>
                <w:rFonts w:ascii="Arial" w:eastAsia="Arial Unicode MS" w:hAnsi="Arial" w:cs="Arial"/>
                <w:color w:val="auto"/>
                <w:sz w:val="22"/>
                <w:szCs w:val="22"/>
              </w:rPr>
            </w:pPr>
            <w:r w:rsidRPr="006915AC">
              <w:rPr>
                <w:rFonts w:ascii="Arial" w:eastAsia="Arial Unicode MS" w:hAnsi="Arial" w:cs="Arial"/>
                <w:color w:val="auto"/>
                <w:sz w:val="22"/>
                <w:szCs w:val="22"/>
              </w:rPr>
              <w:t>Equal parenting time.  Examples:</w:t>
            </w:r>
          </w:p>
          <w:p w14:paraId="712D4A1A" w14:textId="77777777"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32" w:hanging="432"/>
              <w:rPr>
                <w:rFonts w:ascii="Arial" w:eastAsia="Arial Unicode MS" w:hAnsi="Arial" w:cs="Arial"/>
                <w:color w:val="auto"/>
                <w:sz w:val="22"/>
                <w:szCs w:val="22"/>
              </w:rPr>
            </w:pPr>
            <w:r w:rsidRPr="006915AC">
              <w:rPr>
                <w:rFonts w:ascii="Arial" w:eastAsia="Arial Unicode MS" w:hAnsi="Arial" w:cs="Arial"/>
                <w:color w:val="auto"/>
                <w:sz w:val="22"/>
                <w:szCs w:val="22"/>
              </w:rPr>
              <w:t>•</w:t>
            </w:r>
            <w:r w:rsidRPr="006915AC">
              <w:rPr>
                <w:rFonts w:ascii="Arial" w:eastAsia="Arial Unicode MS" w:hAnsi="Arial" w:cs="Arial"/>
                <w:color w:val="auto"/>
                <w:sz w:val="22"/>
                <w:szCs w:val="22"/>
              </w:rPr>
              <w:tab/>
              <w:t>“2-2-3":  Week 1:  Mon. &amp; Tues. with Parent 1, Wed. &amp; Thurs. with Parent 2, and Fri., Sat., &amp; Sun. with Parent 1; Week 2:  Mon. &amp; Tues. with Parent 2, Wed. &amp; Thurs. with Parent 1, and Fri., Sat., &amp; Sun. with Parent 2</w:t>
            </w:r>
          </w:p>
          <w:p w14:paraId="7180B583" w14:textId="77777777"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32" w:hanging="432"/>
              <w:rPr>
                <w:rFonts w:ascii="Arial" w:eastAsia="Arial Unicode MS" w:hAnsi="Arial" w:cs="Arial"/>
                <w:color w:val="auto"/>
                <w:sz w:val="22"/>
                <w:szCs w:val="22"/>
              </w:rPr>
            </w:pPr>
            <w:r w:rsidRPr="006915AC">
              <w:rPr>
                <w:rFonts w:ascii="Arial" w:eastAsia="Arial Unicode MS" w:hAnsi="Arial" w:cs="Arial"/>
                <w:color w:val="auto"/>
                <w:sz w:val="22"/>
                <w:szCs w:val="22"/>
              </w:rPr>
              <w:t>•</w:t>
            </w:r>
            <w:r w:rsidRPr="006915AC">
              <w:rPr>
                <w:rFonts w:ascii="Arial" w:eastAsia="Arial Unicode MS" w:hAnsi="Arial" w:cs="Arial"/>
                <w:color w:val="auto"/>
                <w:sz w:val="22"/>
                <w:szCs w:val="22"/>
              </w:rPr>
              <w:tab/>
              <w:t>“2-5-5-2":  Week 1:  Mon. &amp; Tues. with Parent 1; Wed. &amp; Thurs. with Parent 2; alternate weekends</w:t>
            </w:r>
          </w:p>
          <w:p w14:paraId="71C05C58" w14:textId="77777777"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color w:val="auto"/>
                <w:sz w:val="22"/>
                <w:szCs w:val="22"/>
              </w:rPr>
            </w:pPr>
            <w:r w:rsidRPr="006915AC">
              <w:rPr>
                <w:rFonts w:ascii="Arial" w:eastAsia="Arial Unicode MS" w:hAnsi="Arial" w:cs="Arial"/>
                <w:color w:val="auto"/>
                <w:sz w:val="22"/>
                <w:szCs w:val="22"/>
              </w:rPr>
              <w:t>•</w:t>
            </w:r>
            <w:r w:rsidRPr="006915AC">
              <w:rPr>
                <w:rFonts w:ascii="Arial" w:eastAsia="Arial Unicode MS" w:hAnsi="Arial" w:cs="Arial"/>
                <w:color w:val="auto"/>
                <w:sz w:val="22"/>
                <w:szCs w:val="22"/>
              </w:rPr>
              <w:tab/>
              <w:t>Alternating one-week periods</w:t>
            </w:r>
          </w:p>
          <w:p w14:paraId="7BA3A29D" w14:textId="77777777" w:rsidR="008A6DB3" w:rsidRPr="006915AC" w:rsidRDefault="008A6DB3" w:rsidP="007C5D3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55"/>
              <w:rPr>
                <w:rFonts w:ascii="Arial" w:eastAsia="Arial Unicode MS" w:hAnsi="Arial" w:cs="Arial"/>
                <w:color w:val="auto"/>
                <w:sz w:val="22"/>
                <w:szCs w:val="22"/>
              </w:rPr>
            </w:pPr>
            <w:r w:rsidRPr="006915AC">
              <w:rPr>
                <w:rFonts w:ascii="Arial" w:eastAsia="Arial Unicode MS" w:hAnsi="Arial" w:cs="Arial"/>
                <w:color w:val="auto"/>
                <w:sz w:val="22"/>
                <w:szCs w:val="22"/>
              </w:rPr>
              <w:t>•</w:t>
            </w:r>
            <w:r w:rsidRPr="006915AC">
              <w:rPr>
                <w:rFonts w:ascii="Arial" w:eastAsia="Arial Unicode MS" w:hAnsi="Arial" w:cs="Arial"/>
                <w:color w:val="auto"/>
                <w:sz w:val="22"/>
                <w:szCs w:val="22"/>
              </w:rPr>
              <w:tab/>
              <w:t>For older children, alternating two-week periods</w:t>
            </w:r>
          </w:p>
        </w:tc>
      </w:tr>
    </w:tbl>
    <w:p w14:paraId="310CFECE" w14:textId="77777777" w:rsidR="002704E3" w:rsidRPr="006915AC" w:rsidRDefault="002704E3" w:rsidP="00A01AD1">
      <w:pPr>
        <w:tabs>
          <w:tab w:val="left" w:pos="1440"/>
        </w:tabs>
        <w:suppressAutoHyphens/>
        <w:rPr>
          <w:rFonts w:ascii="Arial" w:eastAsia="Arial" w:hAnsi="Arial" w:cs="Arial"/>
          <w:bCs/>
          <w:spacing w:val="-3"/>
          <w:sz w:val="22"/>
          <w:szCs w:val="22"/>
        </w:rPr>
      </w:pPr>
    </w:p>
    <w:p w14:paraId="6491E3A8" w14:textId="6A39B31F" w:rsidR="008A6DB3" w:rsidRPr="006915AC" w:rsidRDefault="008A6DB3" w:rsidP="004B6DEF">
      <w:pPr>
        <w:tabs>
          <w:tab w:val="left" w:pos="1440"/>
        </w:tabs>
        <w:suppressAutoHyphens/>
        <w:ind w:firstLine="540"/>
        <w:rPr>
          <w:rFonts w:ascii="Arial" w:eastAsia="Arial" w:hAnsi="Arial" w:cs="Arial"/>
          <w:b/>
          <w:bCs/>
          <w:spacing w:val="-3"/>
          <w:sz w:val="22"/>
          <w:szCs w:val="22"/>
        </w:rPr>
      </w:pPr>
      <w:proofErr w:type="gramStart"/>
      <w:r w:rsidRPr="006915AC">
        <w:rPr>
          <w:rFonts w:ascii="Arial" w:eastAsia="Arial" w:hAnsi="Arial" w:cs="Arial"/>
          <w:bCs/>
          <w:spacing w:val="-3"/>
          <w:sz w:val="22"/>
          <w:szCs w:val="22"/>
        </w:rPr>
        <w:t>2.</w:t>
      </w:r>
      <w:r w:rsidR="00AC393B" w:rsidRPr="006915AC">
        <w:rPr>
          <w:rFonts w:ascii="Arial" w:eastAsia="Arial" w:hAnsi="Arial" w:cs="Arial"/>
          <w:bCs/>
          <w:spacing w:val="-3"/>
          <w:sz w:val="22"/>
          <w:szCs w:val="22"/>
        </w:rPr>
        <w:t>6</w:t>
      </w:r>
      <w:r w:rsidR="004B6DEF" w:rsidRPr="006915AC">
        <w:rPr>
          <w:rFonts w:ascii="Arial" w:eastAsia="Arial" w:hAnsi="Arial" w:cs="Arial"/>
          <w:bCs/>
          <w:spacing w:val="-3"/>
          <w:sz w:val="22"/>
          <w:szCs w:val="22"/>
        </w:rPr>
        <w:t xml:space="preserve">  </w:t>
      </w:r>
      <w:r w:rsidR="000F2211" w:rsidRPr="006915AC">
        <w:rPr>
          <w:rFonts w:ascii="Arial" w:eastAsia="Arial" w:hAnsi="Arial" w:cs="Arial"/>
          <w:b/>
          <w:bCs/>
          <w:spacing w:val="-3"/>
          <w:sz w:val="22"/>
          <w:szCs w:val="22"/>
        </w:rPr>
        <w:t>Considerations</w:t>
      </w:r>
      <w:proofErr w:type="gramEnd"/>
      <w:r w:rsidR="004878A9" w:rsidRPr="006915AC">
        <w:rPr>
          <w:rFonts w:ascii="Arial" w:eastAsia="Arial" w:hAnsi="Arial" w:cs="Arial"/>
          <w:b/>
          <w:bCs/>
          <w:spacing w:val="-3"/>
          <w:sz w:val="22"/>
          <w:szCs w:val="22"/>
        </w:rPr>
        <w:t xml:space="preserve"> When</w:t>
      </w:r>
      <w:r w:rsidRPr="006915AC">
        <w:rPr>
          <w:rFonts w:ascii="Arial" w:eastAsia="Arial" w:hAnsi="Arial" w:cs="Arial"/>
          <w:b/>
          <w:bCs/>
          <w:spacing w:val="-3"/>
          <w:sz w:val="22"/>
          <w:szCs w:val="22"/>
        </w:rPr>
        <w:t xml:space="preserve"> Parents Do Not Reside Close to Each Other.</w:t>
      </w:r>
    </w:p>
    <w:p w14:paraId="4BD79672" w14:textId="77777777" w:rsidR="008A6DB3" w:rsidRPr="006915AC" w:rsidRDefault="008A6DB3" w:rsidP="008A6DB3">
      <w:pPr>
        <w:suppressAutoHyphens/>
        <w:rPr>
          <w:rFonts w:ascii="Arial" w:eastAsia="Arial" w:hAnsi="Arial" w:cs="Arial"/>
          <w:bCs/>
          <w:spacing w:val="-3"/>
          <w:sz w:val="22"/>
          <w:szCs w:val="22"/>
        </w:rPr>
      </w:pPr>
    </w:p>
    <w:p w14:paraId="47144021" w14:textId="77777777" w:rsidR="00A01AD1" w:rsidRPr="006915AC" w:rsidRDefault="004B6DEF" w:rsidP="004B6DEF">
      <w:pPr>
        <w:suppressAutoHyphens/>
        <w:ind w:firstLine="990"/>
        <w:rPr>
          <w:rFonts w:ascii="Arial" w:eastAsia="Arial" w:hAnsi="Arial" w:cs="Arial"/>
          <w:bCs/>
          <w:spacing w:val="-3"/>
          <w:sz w:val="22"/>
          <w:szCs w:val="22"/>
        </w:rPr>
      </w:pPr>
      <w:r w:rsidRPr="006915AC">
        <w:rPr>
          <w:rFonts w:ascii="Arial" w:eastAsia="Arial" w:hAnsi="Arial" w:cs="Arial"/>
          <w:bCs/>
          <w:spacing w:val="-3"/>
          <w:sz w:val="22"/>
          <w:szCs w:val="22"/>
        </w:rPr>
        <w:t xml:space="preserve">A.  </w:t>
      </w:r>
      <w:r w:rsidR="008A6DB3" w:rsidRPr="006915AC">
        <w:rPr>
          <w:rFonts w:ascii="Arial" w:eastAsia="Arial" w:hAnsi="Arial" w:cs="Arial"/>
          <w:b/>
          <w:bCs/>
          <w:spacing w:val="-3"/>
          <w:sz w:val="22"/>
          <w:szCs w:val="22"/>
        </w:rPr>
        <w:t>General Additional Considerations.</w:t>
      </w:r>
      <w:r w:rsidR="008A6DB3" w:rsidRPr="006915AC">
        <w:rPr>
          <w:rFonts w:ascii="Arial" w:eastAsia="Arial" w:hAnsi="Arial" w:cs="Arial"/>
          <w:bCs/>
          <w:spacing w:val="-3"/>
          <w:sz w:val="22"/>
          <w:szCs w:val="22"/>
        </w:rPr>
        <w:t xml:space="preserve">  When parents do not reside close to each other, a child will typically spend more time with one parent than the other.  In designing a parenting schedule, parents should consider the following, along with 2.1</w:t>
      </w:r>
      <w:r w:rsidR="0059120C" w:rsidRPr="006915AC">
        <w:rPr>
          <w:rFonts w:ascii="Arial" w:eastAsia="Arial" w:hAnsi="Arial" w:cs="Arial"/>
          <w:bCs/>
          <w:spacing w:val="-3"/>
          <w:sz w:val="22"/>
          <w:szCs w:val="22"/>
        </w:rPr>
        <w:t>,</w:t>
      </w:r>
      <w:r w:rsidR="008A6DB3" w:rsidRPr="006915AC">
        <w:rPr>
          <w:rFonts w:ascii="Arial" w:eastAsia="Arial" w:hAnsi="Arial" w:cs="Arial"/>
          <w:bCs/>
          <w:spacing w:val="-3"/>
          <w:sz w:val="22"/>
          <w:szCs w:val="22"/>
        </w:rPr>
        <w:t xml:space="preserve"> 2.2</w:t>
      </w:r>
      <w:r w:rsidR="0059120C" w:rsidRPr="006915AC">
        <w:rPr>
          <w:rFonts w:ascii="Arial" w:eastAsia="Arial" w:hAnsi="Arial" w:cs="Arial"/>
          <w:bCs/>
          <w:spacing w:val="-3"/>
          <w:sz w:val="22"/>
          <w:szCs w:val="22"/>
        </w:rPr>
        <w:t>, and 2.3</w:t>
      </w:r>
      <w:r w:rsidR="008A6DB3" w:rsidRPr="006915AC">
        <w:rPr>
          <w:rFonts w:ascii="Arial" w:eastAsia="Arial" w:hAnsi="Arial" w:cs="Arial"/>
          <w:bCs/>
          <w:spacing w:val="-3"/>
          <w:sz w:val="22"/>
          <w:szCs w:val="22"/>
        </w:rPr>
        <w:t xml:space="preserve"> above: </w:t>
      </w:r>
      <w:r w:rsidR="005A4A08" w:rsidRPr="006915AC">
        <w:rPr>
          <w:rFonts w:ascii="Arial" w:eastAsia="Arial" w:hAnsi="Arial" w:cs="Arial"/>
          <w:bCs/>
          <w:spacing w:val="-3"/>
          <w:sz w:val="22"/>
          <w:szCs w:val="22"/>
        </w:rPr>
        <w:t xml:space="preserve"> </w:t>
      </w:r>
      <w:r w:rsidR="008A6DB3" w:rsidRPr="006915AC">
        <w:rPr>
          <w:rFonts w:ascii="Arial" w:eastAsia="Arial" w:hAnsi="Arial" w:cs="Arial"/>
          <w:bCs/>
          <w:spacing w:val="-3"/>
          <w:sz w:val="22"/>
          <w:szCs w:val="22"/>
        </w:rPr>
        <w:t xml:space="preserve">time and </w:t>
      </w:r>
    </w:p>
    <w:p w14:paraId="3DB9ED47" w14:textId="77777777" w:rsidR="00A01AD1" w:rsidRPr="006915AC" w:rsidRDefault="00A01AD1">
      <w:pPr>
        <w:widowControl/>
        <w:rPr>
          <w:rFonts w:ascii="Arial" w:eastAsia="Arial" w:hAnsi="Arial" w:cs="Arial"/>
          <w:bCs/>
          <w:spacing w:val="-3"/>
          <w:sz w:val="22"/>
          <w:szCs w:val="22"/>
        </w:rPr>
      </w:pPr>
      <w:r w:rsidRPr="006915AC">
        <w:rPr>
          <w:rFonts w:ascii="Arial" w:eastAsia="Arial" w:hAnsi="Arial" w:cs="Arial"/>
          <w:bCs/>
          <w:spacing w:val="-3"/>
          <w:sz w:val="22"/>
          <w:szCs w:val="22"/>
        </w:rPr>
        <w:br w:type="page"/>
      </w:r>
    </w:p>
    <w:p w14:paraId="088CB01B" w14:textId="5742EE39" w:rsidR="008A6DB3" w:rsidRPr="006915AC" w:rsidRDefault="008A6DB3" w:rsidP="00A01AD1">
      <w:pPr>
        <w:suppressAutoHyphens/>
        <w:rPr>
          <w:rFonts w:ascii="Arial" w:eastAsia="Arial" w:hAnsi="Arial" w:cs="Arial"/>
          <w:bCs/>
          <w:spacing w:val="-3"/>
          <w:sz w:val="22"/>
          <w:szCs w:val="22"/>
        </w:rPr>
      </w:pPr>
      <w:proofErr w:type="gramStart"/>
      <w:r w:rsidRPr="006915AC">
        <w:rPr>
          <w:rFonts w:ascii="Arial" w:eastAsia="Arial" w:hAnsi="Arial" w:cs="Arial"/>
          <w:bCs/>
          <w:spacing w:val="-3"/>
          <w:sz w:val="22"/>
          <w:szCs w:val="22"/>
        </w:rPr>
        <w:t>distance</w:t>
      </w:r>
      <w:proofErr w:type="gramEnd"/>
      <w:r w:rsidRPr="006915AC">
        <w:rPr>
          <w:rFonts w:ascii="Arial" w:eastAsia="Arial" w:hAnsi="Arial" w:cs="Arial"/>
          <w:bCs/>
          <w:spacing w:val="-3"/>
          <w:sz w:val="22"/>
          <w:szCs w:val="22"/>
        </w:rPr>
        <w:t xml:space="preserve"> between parents’ homes</w:t>
      </w:r>
      <w:r w:rsidR="00A027F6" w:rsidRPr="006915AC">
        <w:rPr>
          <w:rFonts w:ascii="Arial" w:eastAsia="Arial" w:hAnsi="Arial" w:cs="Arial"/>
          <w:bCs/>
          <w:spacing w:val="-3"/>
          <w:sz w:val="22"/>
          <w:szCs w:val="22"/>
        </w:rPr>
        <w:t>,</w:t>
      </w:r>
      <w:r w:rsidRPr="006915AC">
        <w:rPr>
          <w:rFonts w:ascii="Arial" w:eastAsia="Arial" w:hAnsi="Arial" w:cs="Arial"/>
          <w:bCs/>
          <w:spacing w:val="-3"/>
          <w:sz w:val="22"/>
          <w:szCs w:val="22"/>
        </w:rPr>
        <w:t xml:space="preserve"> travel costs (for example, airfare </w:t>
      </w:r>
      <w:r w:rsidR="000F2211" w:rsidRPr="006915AC">
        <w:rPr>
          <w:rFonts w:ascii="Arial" w:eastAsia="Arial" w:hAnsi="Arial" w:cs="Arial"/>
          <w:bCs/>
          <w:spacing w:val="-3"/>
          <w:sz w:val="22"/>
          <w:szCs w:val="22"/>
        </w:rPr>
        <w:t xml:space="preserve">and </w:t>
      </w:r>
      <w:r w:rsidRPr="006915AC">
        <w:rPr>
          <w:rFonts w:ascii="Arial" w:eastAsia="Arial" w:hAnsi="Arial" w:cs="Arial"/>
          <w:bCs/>
          <w:spacing w:val="-3"/>
          <w:sz w:val="22"/>
          <w:szCs w:val="22"/>
        </w:rPr>
        <w:t>gas)</w:t>
      </w:r>
      <w:r w:rsidR="000F2211" w:rsidRPr="006915AC">
        <w:rPr>
          <w:rFonts w:ascii="Arial" w:eastAsia="Arial" w:hAnsi="Arial" w:cs="Arial"/>
          <w:bCs/>
          <w:spacing w:val="-3"/>
          <w:sz w:val="22"/>
          <w:szCs w:val="22"/>
        </w:rPr>
        <w:t>,</w:t>
      </w:r>
      <w:r w:rsidRPr="006915AC">
        <w:rPr>
          <w:rFonts w:ascii="Arial" w:eastAsia="Arial" w:hAnsi="Arial" w:cs="Arial"/>
          <w:bCs/>
          <w:spacing w:val="-3"/>
          <w:sz w:val="22"/>
          <w:szCs w:val="22"/>
        </w:rPr>
        <w:t xml:space="preserve"> </w:t>
      </w:r>
      <w:r w:rsidR="000F2211" w:rsidRPr="006915AC">
        <w:rPr>
          <w:rFonts w:ascii="Arial" w:eastAsia="Arial" w:hAnsi="Arial" w:cs="Arial"/>
          <w:bCs/>
          <w:spacing w:val="-3"/>
          <w:sz w:val="22"/>
          <w:szCs w:val="22"/>
        </w:rPr>
        <w:t xml:space="preserve">travel safety, </w:t>
      </w:r>
      <w:r w:rsidRPr="006915AC">
        <w:rPr>
          <w:rFonts w:ascii="Arial" w:eastAsia="Arial" w:hAnsi="Arial" w:cs="Arial"/>
          <w:bCs/>
          <w:spacing w:val="-3"/>
          <w:sz w:val="22"/>
          <w:szCs w:val="22"/>
        </w:rPr>
        <w:t xml:space="preserve">and </w:t>
      </w:r>
      <w:r w:rsidR="00A027F6" w:rsidRPr="006915AC">
        <w:rPr>
          <w:rFonts w:ascii="Arial" w:eastAsia="Arial" w:hAnsi="Arial" w:cs="Arial"/>
          <w:bCs/>
          <w:spacing w:val="-3"/>
          <w:sz w:val="22"/>
          <w:szCs w:val="22"/>
        </w:rPr>
        <w:t xml:space="preserve">the </w:t>
      </w:r>
      <w:r w:rsidRPr="006915AC">
        <w:rPr>
          <w:rFonts w:ascii="Arial" w:eastAsia="Arial" w:hAnsi="Arial" w:cs="Arial"/>
          <w:bCs/>
          <w:spacing w:val="-3"/>
          <w:sz w:val="22"/>
          <w:szCs w:val="22"/>
        </w:rPr>
        <w:t>child’s ability to cope with travel.</w:t>
      </w:r>
    </w:p>
    <w:p w14:paraId="75B26705" w14:textId="77777777" w:rsidR="004B6DEF" w:rsidRPr="006915AC" w:rsidRDefault="004B6DEF" w:rsidP="004B6DEF">
      <w:pPr>
        <w:suppressAutoHyphens/>
        <w:rPr>
          <w:rFonts w:ascii="Arial" w:eastAsia="Arial" w:hAnsi="Arial" w:cs="Arial"/>
          <w:bCs/>
          <w:spacing w:val="-3"/>
          <w:sz w:val="22"/>
          <w:szCs w:val="22"/>
        </w:rPr>
      </w:pPr>
    </w:p>
    <w:p w14:paraId="184CAB77" w14:textId="436403E1" w:rsidR="008A6DB3" w:rsidRPr="006915AC" w:rsidRDefault="004B6DEF" w:rsidP="004B6DEF">
      <w:pPr>
        <w:suppressAutoHyphens/>
        <w:ind w:firstLine="990"/>
        <w:rPr>
          <w:rFonts w:ascii="Arial" w:eastAsia="Arial" w:hAnsi="Arial" w:cs="Arial"/>
          <w:bCs/>
          <w:spacing w:val="-3"/>
          <w:sz w:val="22"/>
          <w:szCs w:val="22"/>
        </w:rPr>
      </w:pPr>
      <w:r w:rsidRPr="006915AC">
        <w:rPr>
          <w:rFonts w:ascii="Arial" w:eastAsia="Arial" w:hAnsi="Arial" w:cs="Arial"/>
          <w:bCs/>
          <w:spacing w:val="-3"/>
          <w:sz w:val="22"/>
          <w:szCs w:val="22"/>
        </w:rPr>
        <w:t xml:space="preserve">B.  </w:t>
      </w:r>
      <w:r w:rsidR="008A6DB3" w:rsidRPr="006915AC">
        <w:rPr>
          <w:rFonts w:ascii="Arial" w:eastAsia="Arial" w:hAnsi="Arial" w:cs="Arial"/>
          <w:b/>
          <w:bCs/>
          <w:spacing w:val="-3"/>
          <w:sz w:val="22"/>
          <w:szCs w:val="22"/>
        </w:rPr>
        <w:t xml:space="preserve">Infants and Toddlers—Birth to 3 Years.  </w:t>
      </w:r>
      <w:r w:rsidR="008A6DB3" w:rsidRPr="006915AC">
        <w:rPr>
          <w:rFonts w:ascii="Arial" w:eastAsia="Arial" w:hAnsi="Arial" w:cs="Arial"/>
          <w:bCs/>
          <w:spacing w:val="-3"/>
          <w:sz w:val="22"/>
          <w:szCs w:val="22"/>
        </w:rPr>
        <w:t xml:space="preserve">For infants younger than 18 months, parenting time should occur in Parent 1’s community, beginning with a frequency and duration that closely matches Parent 2’s pre-separation parenting time and expands as appropriate.  </w:t>
      </w:r>
      <w:r w:rsidR="006A43DA" w:rsidRPr="006915AC">
        <w:rPr>
          <w:rFonts w:ascii="Arial" w:eastAsia="Arial" w:hAnsi="Arial" w:cs="Arial"/>
          <w:bCs/>
          <w:spacing w:val="-3"/>
          <w:sz w:val="22"/>
          <w:szCs w:val="22"/>
        </w:rPr>
        <w:t>If many of the circumstances in 2.</w:t>
      </w:r>
      <w:r w:rsidR="0059120C" w:rsidRPr="006915AC">
        <w:rPr>
          <w:rFonts w:ascii="Arial" w:eastAsia="Arial" w:hAnsi="Arial" w:cs="Arial"/>
          <w:bCs/>
          <w:spacing w:val="-3"/>
          <w:sz w:val="22"/>
          <w:szCs w:val="22"/>
        </w:rPr>
        <w:t>3</w:t>
      </w:r>
      <w:r w:rsidR="006A43DA" w:rsidRPr="006915AC">
        <w:rPr>
          <w:rFonts w:ascii="Arial" w:eastAsia="Arial" w:hAnsi="Arial" w:cs="Arial"/>
          <w:bCs/>
          <w:spacing w:val="-3"/>
          <w:sz w:val="22"/>
          <w:szCs w:val="22"/>
        </w:rPr>
        <w:t xml:space="preserve"> exist, </w:t>
      </w:r>
      <w:r w:rsidR="005B2421" w:rsidRPr="006915AC">
        <w:rPr>
          <w:rFonts w:ascii="Arial" w:eastAsia="Arial" w:hAnsi="Arial" w:cs="Arial"/>
          <w:bCs/>
          <w:spacing w:val="-3"/>
          <w:sz w:val="22"/>
          <w:szCs w:val="22"/>
        </w:rPr>
        <w:t>a</w:t>
      </w:r>
      <w:r w:rsidR="008A6DB3" w:rsidRPr="006915AC">
        <w:rPr>
          <w:rFonts w:ascii="Arial" w:eastAsia="Arial" w:hAnsi="Arial" w:cs="Arial"/>
          <w:bCs/>
          <w:spacing w:val="-3"/>
          <w:sz w:val="22"/>
          <w:szCs w:val="22"/>
        </w:rPr>
        <w:t xml:space="preserve"> toddler may be able to adjust to traveling </w:t>
      </w:r>
      <w:r w:rsidR="005B2421" w:rsidRPr="006915AC">
        <w:rPr>
          <w:rFonts w:ascii="Arial" w:eastAsia="Arial" w:hAnsi="Arial" w:cs="Arial"/>
          <w:bCs/>
          <w:spacing w:val="-3"/>
          <w:sz w:val="22"/>
          <w:szCs w:val="22"/>
        </w:rPr>
        <w:t xml:space="preserve">a short distance </w:t>
      </w:r>
      <w:r w:rsidR="008A6DB3" w:rsidRPr="006915AC">
        <w:rPr>
          <w:rFonts w:ascii="Arial" w:eastAsia="Arial" w:hAnsi="Arial" w:cs="Arial"/>
          <w:bCs/>
          <w:spacing w:val="-3"/>
          <w:sz w:val="22"/>
          <w:szCs w:val="22"/>
        </w:rPr>
        <w:t>to Parent 2’s home for one overnight every other week or one to three overnights monthly.</w:t>
      </w:r>
    </w:p>
    <w:p w14:paraId="505ABBC9" w14:textId="77777777" w:rsidR="008A6DB3" w:rsidRPr="006915AC" w:rsidRDefault="008A6DB3" w:rsidP="004B6DEF">
      <w:pPr>
        <w:suppressAutoHyphens/>
        <w:jc w:val="both"/>
        <w:rPr>
          <w:rFonts w:ascii="Arial" w:eastAsia="Arial" w:hAnsi="Arial" w:cs="Arial"/>
          <w:bCs/>
          <w:spacing w:val="-3"/>
          <w:sz w:val="22"/>
          <w:szCs w:val="22"/>
        </w:rPr>
      </w:pPr>
    </w:p>
    <w:p w14:paraId="43E2F9C4" w14:textId="5413FABB" w:rsidR="008A6DB3" w:rsidRPr="006915AC" w:rsidRDefault="004B6DEF" w:rsidP="004B6DEF">
      <w:pPr>
        <w:suppressAutoHyphens/>
        <w:ind w:firstLine="990"/>
        <w:rPr>
          <w:rFonts w:ascii="Arial" w:eastAsia="Arial" w:hAnsi="Arial" w:cs="Arial"/>
          <w:bCs/>
          <w:spacing w:val="-3"/>
          <w:sz w:val="22"/>
          <w:szCs w:val="22"/>
        </w:rPr>
      </w:pPr>
      <w:r w:rsidRPr="006915AC">
        <w:rPr>
          <w:rFonts w:ascii="Arial" w:eastAsia="Arial" w:hAnsi="Arial" w:cs="Arial"/>
          <w:bCs/>
          <w:spacing w:val="-3"/>
          <w:sz w:val="22"/>
          <w:szCs w:val="22"/>
        </w:rPr>
        <w:t xml:space="preserve">C.  </w:t>
      </w:r>
      <w:r w:rsidR="008A6DB3" w:rsidRPr="006915AC">
        <w:rPr>
          <w:rFonts w:ascii="Arial" w:eastAsia="Arial" w:hAnsi="Arial" w:cs="Arial"/>
          <w:b/>
          <w:bCs/>
          <w:spacing w:val="-3"/>
          <w:sz w:val="22"/>
          <w:szCs w:val="22"/>
        </w:rPr>
        <w:t>Preschoolers—3 Years to Start of Kindergarten.</w:t>
      </w:r>
      <w:r w:rsidR="008A6DB3" w:rsidRPr="006915AC">
        <w:rPr>
          <w:rFonts w:ascii="Arial" w:eastAsia="Arial" w:hAnsi="Arial" w:cs="Arial"/>
          <w:bCs/>
          <w:spacing w:val="-3"/>
          <w:sz w:val="22"/>
          <w:szCs w:val="22"/>
        </w:rPr>
        <w:t xml:space="preserve">  Most preschoolers can adjust to one overnight every other week </w:t>
      </w:r>
      <w:r w:rsidR="005A4A08" w:rsidRPr="006915AC">
        <w:rPr>
          <w:rFonts w:ascii="Arial" w:eastAsia="Arial" w:hAnsi="Arial" w:cs="Arial"/>
          <w:bCs/>
          <w:spacing w:val="-3"/>
          <w:sz w:val="22"/>
          <w:szCs w:val="22"/>
        </w:rPr>
        <w:t>possibly</w:t>
      </w:r>
      <w:r w:rsidR="005B2421" w:rsidRPr="006915AC">
        <w:rPr>
          <w:rFonts w:ascii="Arial" w:eastAsia="Arial" w:hAnsi="Arial" w:cs="Arial"/>
          <w:bCs/>
          <w:spacing w:val="-3"/>
          <w:sz w:val="22"/>
          <w:szCs w:val="22"/>
        </w:rPr>
        <w:t xml:space="preserve"> </w:t>
      </w:r>
      <w:r w:rsidR="008A6DB3" w:rsidRPr="006915AC">
        <w:rPr>
          <w:rFonts w:ascii="Arial" w:eastAsia="Arial" w:hAnsi="Arial" w:cs="Arial"/>
          <w:bCs/>
          <w:spacing w:val="-3"/>
          <w:sz w:val="22"/>
          <w:szCs w:val="22"/>
        </w:rPr>
        <w:t>in Parent 1’s community.  One or two midweek parenting periods for a few daytime hours are appropriate if circumstances allow.  For shorter distances,</w:t>
      </w:r>
      <w:r w:rsidR="006A43DA" w:rsidRPr="006915AC">
        <w:rPr>
          <w:rFonts w:ascii="Arial" w:eastAsia="Arial" w:hAnsi="Arial" w:cs="Arial"/>
          <w:bCs/>
          <w:spacing w:val="-3"/>
          <w:sz w:val="22"/>
          <w:szCs w:val="22"/>
        </w:rPr>
        <w:t xml:space="preserve"> and if many of the circumstances in 2.</w:t>
      </w:r>
      <w:r w:rsidR="0059120C" w:rsidRPr="006915AC">
        <w:rPr>
          <w:rFonts w:ascii="Arial" w:eastAsia="Arial" w:hAnsi="Arial" w:cs="Arial"/>
          <w:bCs/>
          <w:spacing w:val="-3"/>
          <w:sz w:val="22"/>
          <w:szCs w:val="22"/>
        </w:rPr>
        <w:t>3</w:t>
      </w:r>
      <w:r w:rsidR="006A43DA" w:rsidRPr="006915AC">
        <w:rPr>
          <w:rFonts w:ascii="Arial" w:eastAsia="Arial" w:hAnsi="Arial" w:cs="Arial"/>
          <w:bCs/>
          <w:spacing w:val="-3"/>
          <w:sz w:val="22"/>
          <w:szCs w:val="22"/>
        </w:rPr>
        <w:t xml:space="preserve"> exist,</w:t>
      </w:r>
      <w:r w:rsidR="008A6DB3" w:rsidRPr="006915AC">
        <w:rPr>
          <w:rFonts w:ascii="Arial" w:eastAsia="Arial" w:hAnsi="Arial" w:cs="Arial"/>
          <w:bCs/>
          <w:spacing w:val="-3"/>
          <w:sz w:val="22"/>
          <w:szCs w:val="22"/>
        </w:rPr>
        <w:t xml:space="preserve"> a preschooler may be able to adjust to two to four consecutive overnights every other week depending on age and developmental level.  For longer distances,</w:t>
      </w:r>
      <w:r w:rsidR="006A43DA" w:rsidRPr="006915AC">
        <w:rPr>
          <w:rFonts w:ascii="Arial" w:eastAsia="Arial" w:hAnsi="Arial" w:cs="Arial"/>
          <w:bCs/>
          <w:spacing w:val="-3"/>
          <w:sz w:val="22"/>
          <w:szCs w:val="22"/>
        </w:rPr>
        <w:t xml:space="preserve"> and if many of the circumstances in 2.</w:t>
      </w:r>
      <w:r w:rsidR="0059120C" w:rsidRPr="006915AC">
        <w:rPr>
          <w:rFonts w:ascii="Arial" w:eastAsia="Arial" w:hAnsi="Arial" w:cs="Arial"/>
          <w:bCs/>
          <w:spacing w:val="-3"/>
          <w:sz w:val="22"/>
          <w:szCs w:val="22"/>
        </w:rPr>
        <w:t>3</w:t>
      </w:r>
      <w:r w:rsidR="006A43DA" w:rsidRPr="006915AC">
        <w:rPr>
          <w:rFonts w:ascii="Arial" w:eastAsia="Arial" w:hAnsi="Arial" w:cs="Arial"/>
          <w:bCs/>
          <w:spacing w:val="-3"/>
          <w:sz w:val="22"/>
          <w:szCs w:val="22"/>
        </w:rPr>
        <w:t xml:space="preserve"> exist,</w:t>
      </w:r>
      <w:r w:rsidR="008A6DB3" w:rsidRPr="006915AC">
        <w:rPr>
          <w:rFonts w:ascii="Arial" w:eastAsia="Arial" w:hAnsi="Arial" w:cs="Arial"/>
          <w:bCs/>
          <w:spacing w:val="-3"/>
          <w:sz w:val="22"/>
          <w:szCs w:val="22"/>
        </w:rPr>
        <w:t xml:space="preserve"> a preschooler may be able to adjust to two to seven consecutive overnights monthly.  An equal parenting schedule that require</w:t>
      </w:r>
      <w:r w:rsidR="001B0F84" w:rsidRPr="006915AC">
        <w:rPr>
          <w:rFonts w:ascii="Arial" w:eastAsia="Arial" w:hAnsi="Arial" w:cs="Arial"/>
          <w:bCs/>
          <w:spacing w:val="-3"/>
          <w:sz w:val="22"/>
          <w:szCs w:val="22"/>
        </w:rPr>
        <w:t>s</w:t>
      </w:r>
      <w:r w:rsidR="008A6DB3" w:rsidRPr="006915AC">
        <w:rPr>
          <w:rFonts w:ascii="Arial" w:eastAsia="Arial" w:hAnsi="Arial" w:cs="Arial"/>
          <w:bCs/>
          <w:spacing w:val="-3"/>
          <w:sz w:val="22"/>
          <w:szCs w:val="22"/>
        </w:rPr>
        <w:t xml:space="preserve"> a child to adjust to two different preschools is not advisable.</w:t>
      </w:r>
    </w:p>
    <w:p w14:paraId="7594B5AF" w14:textId="77777777" w:rsidR="008A6DB3" w:rsidRPr="006915AC" w:rsidRDefault="008A6DB3" w:rsidP="004B6DEF">
      <w:pPr>
        <w:rPr>
          <w:rFonts w:ascii="Arial" w:eastAsia="Arial" w:hAnsi="Arial" w:cs="Arial"/>
          <w:bCs/>
          <w:spacing w:val="-3"/>
          <w:sz w:val="22"/>
          <w:szCs w:val="22"/>
        </w:rPr>
      </w:pPr>
    </w:p>
    <w:p w14:paraId="650AE07A" w14:textId="6B1CB830" w:rsidR="008A6DB3" w:rsidRPr="006915AC" w:rsidRDefault="004B6DEF" w:rsidP="004B6DEF">
      <w:pPr>
        <w:suppressAutoHyphens/>
        <w:ind w:firstLine="990"/>
        <w:rPr>
          <w:rFonts w:ascii="Arial" w:eastAsia="Arial" w:hAnsi="Arial" w:cs="Arial"/>
          <w:bCs/>
          <w:spacing w:val="-3"/>
          <w:sz w:val="22"/>
          <w:szCs w:val="22"/>
        </w:rPr>
      </w:pPr>
      <w:r w:rsidRPr="006915AC">
        <w:rPr>
          <w:rFonts w:ascii="Arial" w:eastAsia="Arial" w:hAnsi="Arial" w:cs="Arial"/>
          <w:bCs/>
          <w:spacing w:val="-3"/>
          <w:sz w:val="22"/>
          <w:szCs w:val="22"/>
        </w:rPr>
        <w:t xml:space="preserve">D.  </w:t>
      </w:r>
      <w:r w:rsidR="008A6DB3" w:rsidRPr="006915AC">
        <w:rPr>
          <w:rFonts w:ascii="Arial" w:eastAsia="Arial" w:hAnsi="Arial" w:cs="Arial"/>
          <w:b/>
          <w:bCs/>
          <w:spacing w:val="-3"/>
          <w:sz w:val="22"/>
          <w:szCs w:val="22"/>
        </w:rPr>
        <w:t>Kindergarten—High School.</w:t>
      </w:r>
      <w:r w:rsidR="008A6DB3" w:rsidRPr="006915AC">
        <w:rPr>
          <w:rFonts w:ascii="Arial" w:eastAsia="Arial" w:hAnsi="Arial" w:cs="Arial"/>
          <w:bCs/>
          <w:spacing w:val="-3"/>
          <w:sz w:val="22"/>
          <w:szCs w:val="22"/>
        </w:rPr>
        <w:t xml:space="preserve">  Most </w:t>
      </w:r>
      <w:r w:rsidR="001B0BEE" w:rsidRPr="006915AC">
        <w:rPr>
          <w:rFonts w:ascii="Arial" w:eastAsia="Arial" w:hAnsi="Arial" w:cs="Arial"/>
          <w:bCs/>
          <w:spacing w:val="-3"/>
          <w:sz w:val="22"/>
          <w:szCs w:val="22"/>
        </w:rPr>
        <w:t>school age children</w:t>
      </w:r>
      <w:r w:rsidR="008A6DB3" w:rsidRPr="006915AC">
        <w:rPr>
          <w:rFonts w:ascii="Arial" w:eastAsia="Arial" w:hAnsi="Arial" w:cs="Arial"/>
          <w:bCs/>
          <w:spacing w:val="-3"/>
          <w:sz w:val="22"/>
          <w:szCs w:val="22"/>
        </w:rPr>
        <w:t xml:space="preserve"> can spend </w:t>
      </w:r>
      <w:r w:rsidR="001B0BEE" w:rsidRPr="006915AC">
        <w:rPr>
          <w:rFonts w:ascii="Arial" w:eastAsia="Arial" w:hAnsi="Arial" w:cs="Arial"/>
          <w:bCs/>
          <w:spacing w:val="-3"/>
          <w:sz w:val="22"/>
          <w:szCs w:val="22"/>
        </w:rPr>
        <w:t xml:space="preserve">time with Parent 2 on </w:t>
      </w:r>
      <w:r w:rsidR="008A6DB3" w:rsidRPr="006915AC">
        <w:rPr>
          <w:rFonts w:ascii="Arial" w:eastAsia="Arial" w:hAnsi="Arial" w:cs="Arial"/>
          <w:bCs/>
          <w:spacing w:val="-3"/>
          <w:sz w:val="22"/>
          <w:szCs w:val="22"/>
        </w:rPr>
        <w:t>alternate weekends from Friday after school until Sunday evening at least two hours before bedtime and one or two midweek parenting periods that do not interfere with school</w:t>
      </w:r>
      <w:r w:rsidR="001B0BEE" w:rsidRPr="006915AC">
        <w:rPr>
          <w:rFonts w:ascii="Arial" w:eastAsia="Arial" w:hAnsi="Arial" w:cs="Arial"/>
          <w:bCs/>
          <w:spacing w:val="-3"/>
          <w:sz w:val="22"/>
          <w:szCs w:val="22"/>
        </w:rPr>
        <w:t>.</w:t>
      </w:r>
      <w:r w:rsidR="008A6DB3" w:rsidRPr="006915AC">
        <w:rPr>
          <w:rFonts w:ascii="Arial" w:eastAsia="Arial" w:hAnsi="Arial" w:cs="Arial"/>
          <w:bCs/>
          <w:spacing w:val="-3"/>
          <w:sz w:val="22"/>
          <w:szCs w:val="22"/>
        </w:rPr>
        <w:t xml:space="preserve">  Children at the younger end of the age group generally adjust better if the summer break with Parent 2 is split into two blocks of time to allow reconnection with Parent 1.  At greater distances, Parent 2 should parent all but three weeks of the school summer break, with the child returning at least one week prior to the start of school.  A child at the younger end of the age group, however, may need to begin with shorter time blocks in the summer with Parent 2 and expand to the full amount of time.</w:t>
      </w:r>
    </w:p>
    <w:p w14:paraId="6D52835B" w14:textId="77777777" w:rsidR="008A6DB3" w:rsidRPr="006915AC" w:rsidRDefault="008A6DB3" w:rsidP="004B6DEF">
      <w:pPr>
        <w:suppressAutoHyphens/>
        <w:rPr>
          <w:rFonts w:ascii="Arial" w:eastAsia="Arial" w:hAnsi="Arial" w:cs="Arial"/>
          <w:bCs/>
          <w:spacing w:val="-3"/>
          <w:sz w:val="22"/>
          <w:szCs w:val="22"/>
        </w:rPr>
      </w:pPr>
    </w:p>
    <w:p w14:paraId="11862E80" w14:textId="2FFDC9A4" w:rsidR="008A6DB3" w:rsidRPr="006915AC" w:rsidRDefault="004B6DEF" w:rsidP="004B6DEF">
      <w:pPr>
        <w:suppressAutoHyphens/>
        <w:ind w:firstLine="990"/>
        <w:rPr>
          <w:rFonts w:ascii="Arial" w:eastAsia="Arial" w:hAnsi="Arial" w:cs="Arial"/>
          <w:bCs/>
          <w:spacing w:val="-3"/>
          <w:sz w:val="22"/>
          <w:szCs w:val="22"/>
        </w:rPr>
      </w:pPr>
      <w:r w:rsidRPr="006915AC">
        <w:rPr>
          <w:rFonts w:ascii="Arial" w:eastAsia="Arial" w:hAnsi="Arial" w:cs="Arial"/>
          <w:bCs/>
          <w:spacing w:val="-3"/>
          <w:sz w:val="22"/>
          <w:szCs w:val="22"/>
        </w:rPr>
        <w:t xml:space="preserve">E.  </w:t>
      </w:r>
      <w:r w:rsidR="008A6DB3" w:rsidRPr="006915AC">
        <w:rPr>
          <w:rFonts w:ascii="Arial" w:eastAsia="Arial" w:hAnsi="Arial" w:cs="Arial"/>
          <w:b/>
          <w:bCs/>
          <w:spacing w:val="-3"/>
          <w:sz w:val="22"/>
          <w:szCs w:val="22"/>
        </w:rPr>
        <w:t>Scheduling.</w:t>
      </w:r>
      <w:r w:rsidR="008A6DB3" w:rsidRPr="006915AC">
        <w:rPr>
          <w:rFonts w:ascii="Arial" w:eastAsia="Arial" w:hAnsi="Arial" w:cs="Arial"/>
          <w:bCs/>
          <w:spacing w:val="-3"/>
          <w:sz w:val="22"/>
          <w:szCs w:val="22"/>
        </w:rPr>
        <w:t xml:space="preserve">  In order to make travel arrangements, and schedule childcare, summer camps, activities, and family vacations, parents should plan well in advance of proposed parenting time to avoid last-minute conflicts.  Failure to give a precise number of days’ notice does not entitle one parent to deny the other parent parenting time.  When a child spends all or most of the summer break with Parent 2, Parent 1 may not schedule activities for the child that will interfere with the child’s time with Parent 2 without Parent 2’s consent.</w:t>
      </w:r>
    </w:p>
    <w:p w14:paraId="63B2A277" w14:textId="77777777" w:rsidR="008A6DB3" w:rsidRPr="006915AC" w:rsidRDefault="008A6DB3" w:rsidP="004B6DEF">
      <w:pPr>
        <w:rPr>
          <w:rFonts w:ascii="Arial" w:eastAsia="Arial" w:hAnsi="Arial" w:cs="Arial"/>
          <w:bCs/>
          <w:spacing w:val="-3"/>
          <w:sz w:val="22"/>
          <w:szCs w:val="22"/>
        </w:rPr>
      </w:pPr>
    </w:p>
    <w:p w14:paraId="570F9163" w14:textId="7C290B48" w:rsidR="008A6DB3" w:rsidRPr="006915AC" w:rsidRDefault="004B6DEF" w:rsidP="004B6DEF">
      <w:pPr>
        <w:suppressAutoHyphens/>
        <w:ind w:firstLine="990"/>
        <w:rPr>
          <w:rFonts w:ascii="Arial" w:eastAsia="Arial" w:hAnsi="Arial" w:cs="Arial"/>
          <w:bCs/>
          <w:spacing w:val="-3"/>
          <w:sz w:val="22"/>
          <w:szCs w:val="22"/>
        </w:rPr>
      </w:pPr>
      <w:r w:rsidRPr="006915AC">
        <w:rPr>
          <w:rFonts w:ascii="Arial" w:eastAsia="Arial" w:hAnsi="Arial" w:cs="Arial"/>
          <w:bCs/>
          <w:spacing w:val="-3"/>
          <w:sz w:val="22"/>
          <w:szCs w:val="22"/>
        </w:rPr>
        <w:t xml:space="preserve">F.  </w:t>
      </w:r>
      <w:r w:rsidR="008A6DB3" w:rsidRPr="006915AC">
        <w:rPr>
          <w:rFonts w:ascii="Arial" w:eastAsia="Arial" w:hAnsi="Arial" w:cs="Arial"/>
          <w:b/>
          <w:bCs/>
          <w:spacing w:val="-3"/>
          <w:sz w:val="22"/>
          <w:szCs w:val="22"/>
        </w:rPr>
        <w:t>Additional Parental Contact.</w:t>
      </w:r>
      <w:r w:rsidR="008A6DB3" w:rsidRPr="006915AC">
        <w:rPr>
          <w:rFonts w:ascii="Arial" w:eastAsia="Arial" w:hAnsi="Arial" w:cs="Arial"/>
          <w:bCs/>
          <w:spacing w:val="-3"/>
          <w:sz w:val="22"/>
          <w:szCs w:val="22"/>
        </w:rPr>
        <w:t xml:space="preserve">  When parents reside at greater distances and Parent 2 is </w:t>
      </w:r>
      <w:r w:rsidR="0038778D" w:rsidRPr="006915AC">
        <w:rPr>
          <w:rFonts w:ascii="Arial" w:eastAsia="Arial" w:hAnsi="Arial" w:cs="Arial"/>
          <w:bCs/>
          <w:spacing w:val="-3"/>
          <w:sz w:val="22"/>
          <w:szCs w:val="22"/>
        </w:rPr>
        <w:t>in the child’s</w:t>
      </w:r>
      <w:r w:rsidR="008A6DB3" w:rsidRPr="006915AC">
        <w:rPr>
          <w:rFonts w:ascii="Arial" w:eastAsia="Arial" w:hAnsi="Arial" w:cs="Arial"/>
          <w:bCs/>
          <w:spacing w:val="-3"/>
          <w:sz w:val="22"/>
          <w:szCs w:val="22"/>
        </w:rPr>
        <w:t xml:space="preserve"> community,</w:t>
      </w:r>
      <w:r w:rsidR="0038778D" w:rsidRPr="006915AC">
        <w:rPr>
          <w:rFonts w:ascii="Arial" w:eastAsia="Arial" w:hAnsi="Arial" w:cs="Arial"/>
          <w:bCs/>
          <w:spacing w:val="-3"/>
          <w:sz w:val="22"/>
          <w:szCs w:val="22"/>
        </w:rPr>
        <w:t xml:space="preserve"> or the child is in Parent 2’s community,</w:t>
      </w:r>
      <w:r w:rsidR="008A6DB3" w:rsidRPr="006915AC">
        <w:rPr>
          <w:rFonts w:ascii="Arial" w:eastAsia="Arial" w:hAnsi="Arial" w:cs="Arial"/>
          <w:bCs/>
          <w:spacing w:val="-3"/>
          <w:sz w:val="22"/>
          <w:szCs w:val="22"/>
        </w:rPr>
        <w:t xml:space="preserve"> </w:t>
      </w:r>
      <w:r w:rsidR="0038778D" w:rsidRPr="006915AC">
        <w:rPr>
          <w:rFonts w:ascii="Arial" w:eastAsia="Arial" w:hAnsi="Arial" w:cs="Arial"/>
          <w:bCs/>
          <w:spacing w:val="-3"/>
          <w:sz w:val="22"/>
          <w:szCs w:val="22"/>
        </w:rPr>
        <w:t>the child should</w:t>
      </w:r>
      <w:r w:rsidR="003C6FC1" w:rsidRPr="006915AC">
        <w:rPr>
          <w:rFonts w:ascii="Arial" w:eastAsia="Arial" w:hAnsi="Arial" w:cs="Arial"/>
          <w:bCs/>
          <w:spacing w:val="-3"/>
          <w:sz w:val="22"/>
          <w:szCs w:val="22"/>
        </w:rPr>
        <w:t xml:space="preserve"> have</w:t>
      </w:r>
      <w:r w:rsidR="008A6DB3" w:rsidRPr="006915AC">
        <w:rPr>
          <w:rFonts w:ascii="Arial" w:eastAsia="Arial" w:hAnsi="Arial" w:cs="Arial"/>
          <w:bCs/>
          <w:spacing w:val="-3"/>
          <w:sz w:val="22"/>
          <w:szCs w:val="22"/>
        </w:rPr>
        <w:t xml:space="preserve"> additiona</w:t>
      </w:r>
      <w:r w:rsidR="0038778D" w:rsidRPr="006915AC">
        <w:rPr>
          <w:rFonts w:ascii="Arial" w:eastAsia="Arial" w:hAnsi="Arial" w:cs="Arial"/>
          <w:bCs/>
          <w:spacing w:val="-3"/>
          <w:sz w:val="22"/>
          <w:szCs w:val="22"/>
        </w:rPr>
        <w:t>l</w:t>
      </w:r>
      <w:r w:rsidR="008A6DB3" w:rsidRPr="006915AC">
        <w:rPr>
          <w:rFonts w:ascii="Arial" w:eastAsia="Arial" w:hAnsi="Arial" w:cs="Arial"/>
          <w:bCs/>
          <w:spacing w:val="-3"/>
          <w:sz w:val="22"/>
          <w:szCs w:val="22"/>
        </w:rPr>
        <w:t xml:space="preserve"> time</w:t>
      </w:r>
      <w:r w:rsidR="0038778D" w:rsidRPr="006915AC">
        <w:rPr>
          <w:rFonts w:ascii="Arial" w:eastAsia="Arial" w:hAnsi="Arial" w:cs="Arial"/>
          <w:bCs/>
          <w:spacing w:val="-3"/>
          <w:sz w:val="22"/>
          <w:szCs w:val="22"/>
        </w:rPr>
        <w:t xml:space="preserve"> with Parent 2</w:t>
      </w:r>
      <w:r w:rsidR="008A6DB3" w:rsidRPr="006915AC">
        <w:rPr>
          <w:rFonts w:ascii="Arial" w:eastAsia="Arial" w:hAnsi="Arial" w:cs="Arial"/>
          <w:bCs/>
          <w:spacing w:val="-3"/>
          <w:sz w:val="22"/>
          <w:szCs w:val="22"/>
        </w:rPr>
        <w:t xml:space="preserve">.  </w:t>
      </w:r>
      <w:r w:rsidR="005B2421" w:rsidRPr="006915AC">
        <w:rPr>
          <w:rFonts w:ascii="Arial" w:eastAsia="Arial" w:hAnsi="Arial" w:cs="Arial"/>
          <w:bCs/>
          <w:spacing w:val="-3"/>
          <w:sz w:val="22"/>
          <w:szCs w:val="22"/>
        </w:rPr>
        <w:t>S</w:t>
      </w:r>
      <w:r w:rsidR="008A6DB3" w:rsidRPr="006915AC">
        <w:rPr>
          <w:rFonts w:ascii="Arial" w:eastAsia="Arial" w:hAnsi="Arial" w:cs="Arial"/>
          <w:bCs/>
          <w:spacing w:val="-3"/>
          <w:sz w:val="22"/>
          <w:szCs w:val="22"/>
        </w:rPr>
        <w:t xml:space="preserve">chool is a priority, </w:t>
      </w:r>
      <w:r w:rsidR="005B2421" w:rsidRPr="006915AC">
        <w:rPr>
          <w:rFonts w:ascii="Arial" w:eastAsia="Arial" w:hAnsi="Arial" w:cs="Arial"/>
          <w:bCs/>
          <w:spacing w:val="-3"/>
          <w:sz w:val="22"/>
          <w:szCs w:val="22"/>
        </w:rPr>
        <w:t xml:space="preserve">yet </w:t>
      </w:r>
      <w:r w:rsidR="008A6DB3" w:rsidRPr="006915AC">
        <w:rPr>
          <w:rFonts w:ascii="Arial" w:eastAsia="Arial" w:hAnsi="Arial" w:cs="Arial"/>
          <w:bCs/>
          <w:spacing w:val="-3"/>
          <w:sz w:val="22"/>
          <w:szCs w:val="22"/>
        </w:rPr>
        <w:t>a child can occasionally miss school to spend time with Parent 2 as long as the child’s scholastic progress is not substantially impaired.</w:t>
      </w:r>
    </w:p>
    <w:p w14:paraId="0B495ADC" w14:textId="77777777" w:rsidR="008A6DB3" w:rsidRPr="006915AC" w:rsidRDefault="008A6DB3" w:rsidP="007C5D30">
      <w:pPr>
        <w:tabs>
          <w:tab w:val="left" w:pos="1080"/>
        </w:tabs>
        <w:rPr>
          <w:rFonts w:ascii="Arial" w:eastAsia="Arial" w:hAnsi="Arial" w:cs="Arial"/>
          <w:bCs/>
          <w:spacing w:val="-3"/>
          <w:sz w:val="22"/>
          <w:szCs w:val="22"/>
        </w:rPr>
      </w:pPr>
    </w:p>
    <w:p w14:paraId="182F5FDF" w14:textId="77777777" w:rsidR="008A6DB3" w:rsidRPr="006915AC" w:rsidRDefault="008A6DB3" w:rsidP="004B6DEF">
      <w:pPr>
        <w:ind w:left="540" w:hanging="540"/>
        <w:rPr>
          <w:rFonts w:ascii="Arial" w:hAnsi="Arial" w:cs="Arial"/>
          <w:b/>
          <w:sz w:val="22"/>
          <w:szCs w:val="22"/>
        </w:rPr>
      </w:pPr>
      <w:r w:rsidRPr="006915AC">
        <w:rPr>
          <w:rFonts w:ascii="Arial" w:hAnsi="Arial" w:cs="Arial"/>
          <w:b/>
          <w:sz w:val="22"/>
          <w:szCs w:val="22"/>
        </w:rPr>
        <w:t>3.</w:t>
      </w:r>
      <w:r w:rsidRPr="006915AC">
        <w:rPr>
          <w:rFonts w:ascii="Arial" w:hAnsi="Arial" w:cs="Arial"/>
          <w:b/>
          <w:sz w:val="22"/>
          <w:szCs w:val="22"/>
        </w:rPr>
        <w:tab/>
        <w:t>HOLIDAY/SPECIAL DAY SCHEDULE</w:t>
      </w:r>
    </w:p>
    <w:p w14:paraId="6C7DBF75" w14:textId="77777777" w:rsidR="008A6DB3" w:rsidRPr="006915AC" w:rsidRDefault="008A6DB3" w:rsidP="008A6DB3">
      <w:pPr>
        <w:rPr>
          <w:rFonts w:ascii="Arial" w:hAnsi="Arial" w:cs="Arial"/>
          <w:b/>
          <w:sz w:val="22"/>
          <w:szCs w:val="22"/>
        </w:rPr>
      </w:pPr>
    </w:p>
    <w:p w14:paraId="761EF55B" w14:textId="552F208D" w:rsidR="002704E3" w:rsidRPr="006915AC" w:rsidRDefault="008A6DB3" w:rsidP="00A01AD1">
      <w:pPr>
        <w:suppressAutoHyphens/>
        <w:ind w:firstLine="720"/>
        <w:rPr>
          <w:rFonts w:ascii="Arial" w:hAnsi="Arial" w:cs="Arial"/>
          <w:sz w:val="22"/>
          <w:szCs w:val="22"/>
        </w:rPr>
      </w:pPr>
      <w:r w:rsidRPr="006915AC">
        <w:rPr>
          <w:rFonts w:ascii="Arial" w:eastAsia="Arial" w:hAnsi="Arial" w:cs="Arial"/>
          <w:bCs/>
          <w:spacing w:val="-3"/>
          <w:sz w:val="22"/>
          <w:szCs w:val="22"/>
        </w:rPr>
        <w:t>To create a schedule for holidays and special days, parents should make a list of holidays, religious and cultural events, special days</w:t>
      </w:r>
      <w:r w:rsidR="008656A5" w:rsidRPr="006915AC">
        <w:rPr>
          <w:rFonts w:ascii="Arial" w:eastAsia="Arial" w:hAnsi="Arial" w:cs="Arial"/>
          <w:bCs/>
          <w:spacing w:val="-3"/>
          <w:sz w:val="22"/>
          <w:szCs w:val="22"/>
        </w:rPr>
        <w:t>, and long weekend school breaks</w:t>
      </w:r>
      <w:r w:rsidRPr="006915AC">
        <w:rPr>
          <w:rFonts w:ascii="Arial" w:eastAsia="Arial" w:hAnsi="Arial" w:cs="Arial"/>
          <w:bCs/>
          <w:spacing w:val="-3"/>
          <w:sz w:val="22"/>
          <w:szCs w:val="22"/>
        </w:rPr>
        <w:t xml:space="preserve"> that are important to the child and parents.  The parents may divide these days any way they prefer and should state</w:t>
      </w:r>
      <w:r w:rsidR="00A410C7" w:rsidRPr="006915AC">
        <w:rPr>
          <w:rFonts w:ascii="Arial" w:eastAsia="Arial" w:hAnsi="Arial" w:cs="Arial"/>
          <w:bCs/>
          <w:spacing w:val="-3"/>
          <w:sz w:val="22"/>
          <w:szCs w:val="22"/>
        </w:rPr>
        <w:t xml:space="preserve"> the day and hour</w:t>
      </w:r>
      <w:r w:rsidRPr="006915AC">
        <w:rPr>
          <w:rFonts w:ascii="Arial" w:eastAsia="Arial" w:hAnsi="Arial" w:cs="Arial"/>
          <w:bCs/>
          <w:spacing w:val="-3"/>
          <w:sz w:val="22"/>
          <w:szCs w:val="22"/>
        </w:rPr>
        <w:t xml:space="preserve"> when each holiday/special day begins and ends</w:t>
      </w:r>
      <w:r w:rsidR="00A410C7" w:rsidRPr="006915AC">
        <w:rPr>
          <w:rFonts w:ascii="Arial" w:eastAsia="Arial" w:hAnsi="Arial" w:cs="Arial"/>
          <w:bCs/>
          <w:spacing w:val="-3"/>
          <w:sz w:val="22"/>
          <w:szCs w:val="22"/>
        </w:rPr>
        <w:t xml:space="preserve"> and whether the holiday should vary </w:t>
      </w:r>
      <w:r w:rsidR="005A4A08" w:rsidRPr="006915AC">
        <w:rPr>
          <w:rFonts w:ascii="Arial" w:eastAsia="Arial" w:hAnsi="Arial" w:cs="Arial"/>
          <w:bCs/>
          <w:spacing w:val="-3"/>
          <w:sz w:val="22"/>
          <w:szCs w:val="22"/>
        </w:rPr>
        <w:t xml:space="preserve">from the regular parenting schedule </w:t>
      </w:r>
      <w:r w:rsidR="00A410C7" w:rsidRPr="006915AC">
        <w:rPr>
          <w:rFonts w:ascii="Arial" w:eastAsia="Arial" w:hAnsi="Arial" w:cs="Arial"/>
          <w:bCs/>
          <w:spacing w:val="-3"/>
          <w:sz w:val="22"/>
          <w:szCs w:val="22"/>
        </w:rPr>
        <w:t>(e.g.</w:t>
      </w:r>
      <w:r w:rsidR="008656A5" w:rsidRPr="006915AC">
        <w:rPr>
          <w:rFonts w:ascii="Arial" w:eastAsia="Arial" w:hAnsi="Arial" w:cs="Arial"/>
          <w:bCs/>
          <w:spacing w:val="-3"/>
          <w:sz w:val="22"/>
          <w:szCs w:val="22"/>
        </w:rPr>
        <w:t>,</w:t>
      </w:r>
      <w:r w:rsidR="00A410C7" w:rsidRPr="006915AC">
        <w:rPr>
          <w:rFonts w:ascii="Arial" w:eastAsia="Arial" w:hAnsi="Arial" w:cs="Arial"/>
          <w:bCs/>
          <w:spacing w:val="-3"/>
          <w:sz w:val="22"/>
          <w:szCs w:val="22"/>
        </w:rPr>
        <w:t xml:space="preserve"> alternate between parents in odd and even years)</w:t>
      </w:r>
      <w:r w:rsidRPr="006915AC">
        <w:rPr>
          <w:rFonts w:ascii="Arial" w:eastAsia="Arial" w:hAnsi="Arial" w:cs="Arial"/>
          <w:bCs/>
          <w:spacing w:val="-3"/>
          <w:sz w:val="22"/>
          <w:szCs w:val="22"/>
        </w:rPr>
        <w:t>.  Holiday/special day parenting takes priority over regular parenting time and vacations</w:t>
      </w:r>
      <w:r w:rsidRPr="006915AC">
        <w:rPr>
          <w:rFonts w:ascii="Arial" w:hAnsi="Arial" w:cs="Arial"/>
          <w:sz w:val="22"/>
          <w:szCs w:val="22"/>
        </w:rPr>
        <w:t>.  If parents cannot agree on a holiday/special day schedule, the court will adopt a holiday schedule that generally alternates major holidays/special days.</w:t>
      </w:r>
    </w:p>
    <w:p w14:paraId="3FE716EA" w14:textId="77777777" w:rsidR="00A01AD1" w:rsidRPr="006915AC" w:rsidRDefault="00A01AD1" w:rsidP="00A01AD1">
      <w:pPr>
        <w:suppressAutoHyphens/>
        <w:ind w:firstLine="720"/>
        <w:rPr>
          <w:rFonts w:ascii="Arial" w:hAnsi="Arial" w:cs="Arial"/>
          <w:sz w:val="22"/>
          <w:szCs w:val="22"/>
        </w:rPr>
      </w:pPr>
    </w:p>
    <w:p w14:paraId="1F66D55E" w14:textId="77777777" w:rsidR="00A01AD1" w:rsidRPr="006915AC" w:rsidRDefault="00A01AD1" w:rsidP="00A01AD1">
      <w:pPr>
        <w:suppressAutoHyphens/>
        <w:ind w:firstLine="720"/>
        <w:rPr>
          <w:rFonts w:ascii="Arial" w:hAnsi="Arial" w:cs="Arial"/>
          <w:sz w:val="22"/>
          <w:szCs w:val="22"/>
        </w:rPr>
      </w:pPr>
    </w:p>
    <w:p w14:paraId="2E75D711" w14:textId="6E92839C" w:rsidR="008A6DB3" w:rsidRPr="006915AC" w:rsidRDefault="008A6DB3" w:rsidP="004B6DEF">
      <w:pPr>
        <w:suppressAutoHyphens/>
        <w:ind w:left="540" w:hanging="540"/>
        <w:rPr>
          <w:rFonts w:ascii="Arial" w:hAnsi="Arial" w:cs="Arial"/>
          <w:b/>
          <w:sz w:val="22"/>
          <w:szCs w:val="22"/>
        </w:rPr>
      </w:pPr>
      <w:r w:rsidRPr="006915AC">
        <w:rPr>
          <w:rFonts w:ascii="Arial" w:hAnsi="Arial" w:cs="Arial"/>
          <w:b/>
          <w:sz w:val="22"/>
          <w:szCs w:val="22"/>
        </w:rPr>
        <w:t>4.</w:t>
      </w:r>
      <w:r w:rsidRPr="006915AC">
        <w:rPr>
          <w:rFonts w:ascii="Arial" w:hAnsi="Arial" w:cs="Arial"/>
          <w:b/>
          <w:sz w:val="22"/>
          <w:szCs w:val="22"/>
        </w:rPr>
        <w:tab/>
        <w:t>ADDITIONAL CO-PARENTING RECOMMENDATIONS</w:t>
      </w:r>
    </w:p>
    <w:p w14:paraId="7AE79072" w14:textId="77777777" w:rsidR="008A6DB3" w:rsidRPr="006915AC" w:rsidRDefault="008A6DB3" w:rsidP="00A575B4">
      <w:pPr>
        <w:suppressAutoHyphens/>
        <w:jc w:val="both"/>
        <w:rPr>
          <w:rFonts w:ascii="Arial" w:eastAsia="Arial" w:hAnsi="Arial" w:cs="Arial"/>
          <w:b/>
          <w:bCs/>
          <w:spacing w:val="-1"/>
          <w:sz w:val="22"/>
          <w:szCs w:val="22"/>
        </w:rPr>
      </w:pPr>
    </w:p>
    <w:p w14:paraId="1B0AF83A" w14:textId="4EC7C194" w:rsidR="0022439B" w:rsidRPr="006915AC" w:rsidRDefault="008A6DB3" w:rsidP="004B6DEF">
      <w:pPr>
        <w:suppressAutoHyphens/>
        <w:ind w:firstLine="540"/>
        <w:rPr>
          <w:rFonts w:ascii="Arial" w:eastAsia="Arial" w:hAnsi="Arial" w:cs="Arial"/>
          <w:spacing w:val="-1"/>
          <w:sz w:val="22"/>
          <w:szCs w:val="22"/>
        </w:rPr>
      </w:pPr>
      <w:proofErr w:type="gramStart"/>
      <w:r w:rsidRPr="006915AC">
        <w:rPr>
          <w:rFonts w:ascii="Arial" w:hAnsi="Arial" w:cs="Arial"/>
          <w:spacing w:val="-1"/>
          <w:sz w:val="22"/>
          <w:szCs w:val="22"/>
        </w:rPr>
        <w:t>4.1</w:t>
      </w:r>
      <w:r w:rsidR="004B6DEF" w:rsidRPr="006915AC">
        <w:rPr>
          <w:rFonts w:ascii="Arial" w:hAnsi="Arial" w:cs="Arial"/>
          <w:spacing w:val="-1"/>
          <w:sz w:val="22"/>
          <w:szCs w:val="22"/>
        </w:rPr>
        <w:t xml:space="preserve">  </w:t>
      </w:r>
      <w:r w:rsidR="00CE1980" w:rsidRPr="006915AC">
        <w:rPr>
          <w:rFonts w:ascii="Arial" w:hAnsi="Arial" w:cs="Arial"/>
          <w:b/>
          <w:bCs/>
          <w:spacing w:val="-1"/>
          <w:sz w:val="22"/>
          <w:szCs w:val="22"/>
        </w:rPr>
        <w:t>Parental</w:t>
      </w:r>
      <w:proofErr w:type="gramEnd"/>
      <w:r w:rsidR="00CE1980" w:rsidRPr="006915AC">
        <w:rPr>
          <w:rFonts w:ascii="Arial" w:hAnsi="Arial" w:cs="Arial"/>
          <w:b/>
          <w:bCs/>
          <w:spacing w:val="-1"/>
          <w:sz w:val="22"/>
          <w:szCs w:val="22"/>
        </w:rPr>
        <w:t xml:space="preserve"> Communication</w:t>
      </w:r>
      <w:r w:rsidR="00CE1980" w:rsidRPr="006915AC">
        <w:rPr>
          <w:rFonts w:ascii="Arial" w:hAnsi="Arial" w:cs="Arial"/>
          <w:spacing w:val="-1"/>
          <w:sz w:val="22"/>
          <w:szCs w:val="22"/>
        </w:rPr>
        <w:t>.</w:t>
      </w:r>
      <w:r w:rsidR="005A4A08" w:rsidRPr="006915AC">
        <w:rPr>
          <w:rFonts w:ascii="Arial" w:hAnsi="Arial" w:cs="Arial"/>
          <w:spacing w:val="-1"/>
          <w:sz w:val="22"/>
          <w:szCs w:val="22"/>
        </w:rPr>
        <w:t xml:space="preserve">   Parents should communicate directly with each other and should never use a child to gain information about the other parent.</w:t>
      </w:r>
      <w:r w:rsidR="00CE1980" w:rsidRPr="006915AC">
        <w:rPr>
          <w:rFonts w:ascii="Arial" w:hAnsi="Arial" w:cs="Arial"/>
          <w:spacing w:val="-1"/>
          <w:sz w:val="22"/>
          <w:szCs w:val="22"/>
        </w:rPr>
        <w:t xml:space="preserve">  </w:t>
      </w:r>
      <w:r w:rsidR="00A46D82" w:rsidRPr="006915AC">
        <w:rPr>
          <w:rFonts w:ascii="Arial" w:hAnsi="Arial" w:cs="Arial"/>
          <w:spacing w:val="-1"/>
          <w:sz w:val="22"/>
          <w:szCs w:val="22"/>
        </w:rPr>
        <w:t>P</w:t>
      </w:r>
      <w:r w:rsidR="00CE1980" w:rsidRPr="006915AC">
        <w:rPr>
          <w:rFonts w:ascii="Arial" w:hAnsi="Arial" w:cs="Arial"/>
          <w:spacing w:val="-1"/>
          <w:sz w:val="22"/>
          <w:szCs w:val="22"/>
        </w:rPr>
        <w:t xml:space="preserve">arents shall keep each other </w:t>
      </w:r>
      <w:r w:rsidR="00A46D82" w:rsidRPr="006915AC">
        <w:rPr>
          <w:rFonts w:ascii="Arial" w:hAnsi="Arial" w:cs="Arial"/>
          <w:spacing w:val="-1"/>
          <w:sz w:val="22"/>
          <w:szCs w:val="22"/>
        </w:rPr>
        <w:t xml:space="preserve">and the court </w:t>
      </w:r>
      <w:r w:rsidR="00CE1980" w:rsidRPr="006915AC">
        <w:rPr>
          <w:rFonts w:ascii="Arial" w:hAnsi="Arial" w:cs="Arial"/>
          <w:spacing w:val="-1"/>
          <w:sz w:val="22"/>
          <w:szCs w:val="22"/>
        </w:rPr>
        <w:t>advised of their home and work addresses, telephone numbers, and email</w:t>
      </w:r>
      <w:r w:rsidR="00EA2594" w:rsidRPr="006915AC">
        <w:rPr>
          <w:rFonts w:ascii="Arial" w:hAnsi="Arial" w:cs="Arial"/>
          <w:spacing w:val="-1"/>
          <w:sz w:val="22"/>
          <w:szCs w:val="22"/>
        </w:rPr>
        <w:t xml:space="preserve"> addresses</w:t>
      </w:r>
      <w:r w:rsidR="00A46D82" w:rsidRPr="006915AC">
        <w:rPr>
          <w:rFonts w:ascii="Arial" w:hAnsi="Arial" w:cs="Arial"/>
          <w:spacing w:val="-1"/>
          <w:sz w:val="22"/>
          <w:szCs w:val="22"/>
        </w:rPr>
        <w:t xml:space="preserve"> </w:t>
      </w:r>
      <w:r w:rsidR="00DA2318" w:rsidRPr="006915AC">
        <w:rPr>
          <w:rFonts w:ascii="Arial" w:hAnsi="Arial" w:cs="Arial"/>
          <w:spacing w:val="-1"/>
          <w:sz w:val="22"/>
          <w:szCs w:val="22"/>
        </w:rPr>
        <w:t>u</w:t>
      </w:r>
      <w:r w:rsidR="00A46D82" w:rsidRPr="006915AC">
        <w:rPr>
          <w:rFonts w:ascii="Arial" w:hAnsi="Arial" w:cs="Arial"/>
          <w:spacing w:val="-1"/>
          <w:sz w:val="22"/>
          <w:szCs w:val="22"/>
        </w:rPr>
        <w:t>nless excused from doing so by the court</w:t>
      </w:r>
      <w:r w:rsidR="00CE1980" w:rsidRPr="006915AC">
        <w:rPr>
          <w:rFonts w:ascii="Arial" w:hAnsi="Arial" w:cs="Arial"/>
          <w:spacing w:val="-1"/>
          <w:sz w:val="22"/>
          <w:szCs w:val="22"/>
        </w:rPr>
        <w:t xml:space="preserve">.  Parents should communicate well in advance about matters that will impact </w:t>
      </w:r>
      <w:r w:rsidR="00DA2318" w:rsidRPr="006915AC">
        <w:rPr>
          <w:rFonts w:ascii="Arial" w:hAnsi="Arial" w:cs="Arial"/>
          <w:spacing w:val="-1"/>
          <w:sz w:val="22"/>
          <w:szCs w:val="22"/>
        </w:rPr>
        <w:t>the child</w:t>
      </w:r>
      <w:r w:rsidR="00683B4D" w:rsidRPr="006915AC">
        <w:rPr>
          <w:rFonts w:ascii="Arial" w:hAnsi="Arial" w:cs="Arial"/>
          <w:spacing w:val="-1"/>
          <w:sz w:val="22"/>
          <w:szCs w:val="22"/>
        </w:rPr>
        <w:t>’s</w:t>
      </w:r>
      <w:r w:rsidR="00CE1980" w:rsidRPr="006915AC">
        <w:rPr>
          <w:rFonts w:ascii="Arial" w:hAnsi="Arial" w:cs="Arial"/>
          <w:spacing w:val="-1"/>
          <w:sz w:val="22"/>
          <w:szCs w:val="22"/>
        </w:rPr>
        <w:t xml:space="preserve"> parenting</w:t>
      </w:r>
      <w:r w:rsidR="00683B4D" w:rsidRPr="006915AC">
        <w:rPr>
          <w:rFonts w:ascii="Arial" w:hAnsi="Arial" w:cs="Arial"/>
          <w:spacing w:val="-1"/>
          <w:sz w:val="22"/>
          <w:szCs w:val="22"/>
        </w:rPr>
        <w:t>, school, and summer vacation</w:t>
      </w:r>
      <w:r w:rsidR="00CE1980" w:rsidRPr="006915AC">
        <w:rPr>
          <w:rFonts w:ascii="Arial" w:hAnsi="Arial" w:cs="Arial"/>
          <w:spacing w:val="-1"/>
          <w:sz w:val="22"/>
          <w:szCs w:val="22"/>
        </w:rPr>
        <w:t xml:space="preserve">.  </w:t>
      </w:r>
      <w:r w:rsidR="00DA2318" w:rsidRPr="006915AC">
        <w:rPr>
          <w:rFonts w:ascii="Arial" w:hAnsi="Arial" w:cs="Arial"/>
          <w:spacing w:val="-1"/>
          <w:sz w:val="22"/>
          <w:szCs w:val="22"/>
        </w:rPr>
        <w:t>E</w:t>
      </w:r>
      <w:r w:rsidR="00CE1980" w:rsidRPr="006915AC">
        <w:rPr>
          <w:rFonts w:ascii="Arial" w:hAnsi="Arial" w:cs="Arial"/>
          <w:spacing w:val="-1"/>
          <w:sz w:val="22"/>
          <w:szCs w:val="22"/>
        </w:rPr>
        <w:t>lectronic program</w:t>
      </w:r>
      <w:r w:rsidR="00DA2318" w:rsidRPr="006915AC">
        <w:rPr>
          <w:rFonts w:ascii="Arial" w:hAnsi="Arial" w:cs="Arial"/>
          <w:spacing w:val="-1"/>
          <w:sz w:val="22"/>
          <w:szCs w:val="22"/>
        </w:rPr>
        <w:t>s</w:t>
      </w:r>
      <w:r w:rsidR="00CE1980" w:rsidRPr="006915AC">
        <w:rPr>
          <w:rFonts w:ascii="Arial" w:hAnsi="Arial" w:cs="Arial"/>
          <w:spacing w:val="-1"/>
          <w:sz w:val="22"/>
          <w:szCs w:val="22"/>
        </w:rPr>
        <w:t xml:space="preserve"> </w:t>
      </w:r>
      <w:r w:rsidR="00DA2318" w:rsidRPr="006915AC">
        <w:rPr>
          <w:rFonts w:ascii="Arial" w:hAnsi="Arial" w:cs="Arial"/>
          <w:spacing w:val="-1"/>
          <w:sz w:val="22"/>
          <w:szCs w:val="22"/>
        </w:rPr>
        <w:t>may</w:t>
      </w:r>
      <w:r w:rsidR="00CE1980" w:rsidRPr="006915AC">
        <w:rPr>
          <w:rFonts w:ascii="Arial" w:hAnsi="Arial" w:cs="Arial"/>
          <w:spacing w:val="-1"/>
          <w:sz w:val="22"/>
          <w:szCs w:val="22"/>
        </w:rPr>
        <w:t xml:space="preserve"> assist in parental communication, scheduling, and information exchange.  If parents are unable to communicate</w:t>
      </w:r>
      <w:r w:rsidR="00F50D43" w:rsidRPr="006915AC">
        <w:rPr>
          <w:rFonts w:ascii="Arial" w:hAnsi="Arial" w:cs="Arial"/>
          <w:spacing w:val="-1"/>
          <w:sz w:val="22"/>
          <w:szCs w:val="22"/>
        </w:rPr>
        <w:t xml:space="preserve"> respectfully</w:t>
      </w:r>
      <w:r w:rsidR="00CE1980" w:rsidRPr="006915AC">
        <w:rPr>
          <w:rFonts w:ascii="Arial" w:hAnsi="Arial" w:cs="Arial"/>
          <w:spacing w:val="-1"/>
          <w:sz w:val="22"/>
          <w:szCs w:val="22"/>
        </w:rPr>
        <w:t xml:space="preserve">, the </w:t>
      </w:r>
      <w:r w:rsidR="00DA2318" w:rsidRPr="006915AC">
        <w:rPr>
          <w:rFonts w:ascii="Arial" w:hAnsi="Arial" w:cs="Arial"/>
          <w:spacing w:val="-1"/>
          <w:sz w:val="22"/>
          <w:szCs w:val="22"/>
        </w:rPr>
        <w:t>c</w:t>
      </w:r>
      <w:r w:rsidR="00CE1980" w:rsidRPr="006915AC">
        <w:rPr>
          <w:rFonts w:ascii="Arial" w:hAnsi="Arial" w:cs="Arial"/>
          <w:spacing w:val="-1"/>
          <w:sz w:val="22"/>
          <w:szCs w:val="22"/>
        </w:rPr>
        <w:t xml:space="preserve">ourt may order the </w:t>
      </w:r>
      <w:r w:rsidR="00F50D43" w:rsidRPr="006915AC">
        <w:rPr>
          <w:rFonts w:ascii="Arial" w:hAnsi="Arial" w:cs="Arial"/>
          <w:spacing w:val="-1"/>
          <w:sz w:val="22"/>
          <w:szCs w:val="22"/>
        </w:rPr>
        <w:t xml:space="preserve">parents </w:t>
      </w:r>
      <w:r w:rsidR="00CE1980" w:rsidRPr="006915AC">
        <w:rPr>
          <w:rFonts w:ascii="Arial" w:hAnsi="Arial" w:cs="Arial"/>
          <w:spacing w:val="-1"/>
          <w:sz w:val="22"/>
          <w:szCs w:val="22"/>
        </w:rPr>
        <w:t>to use a</w:t>
      </w:r>
      <w:r w:rsidR="00F50D43" w:rsidRPr="006915AC">
        <w:rPr>
          <w:rFonts w:ascii="Arial" w:hAnsi="Arial" w:cs="Arial"/>
          <w:spacing w:val="-1"/>
          <w:sz w:val="22"/>
          <w:szCs w:val="22"/>
        </w:rPr>
        <w:t>n electronic</w:t>
      </w:r>
      <w:r w:rsidR="00CE1980" w:rsidRPr="006915AC">
        <w:rPr>
          <w:rFonts w:ascii="Arial" w:hAnsi="Arial" w:cs="Arial"/>
          <w:spacing w:val="-1"/>
          <w:sz w:val="22"/>
          <w:szCs w:val="22"/>
        </w:rPr>
        <w:t xml:space="preserve"> program </w:t>
      </w:r>
      <w:r w:rsidR="00F50D43" w:rsidRPr="006915AC">
        <w:rPr>
          <w:rFonts w:ascii="Arial" w:hAnsi="Arial" w:cs="Arial"/>
          <w:spacing w:val="-1"/>
          <w:sz w:val="22"/>
          <w:szCs w:val="22"/>
        </w:rPr>
        <w:t xml:space="preserve">that gives </w:t>
      </w:r>
      <w:r w:rsidR="00CE1980" w:rsidRPr="006915AC">
        <w:rPr>
          <w:rFonts w:ascii="Arial" w:hAnsi="Arial" w:cs="Arial"/>
          <w:spacing w:val="-1"/>
          <w:sz w:val="22"/>
          <w:szCs w:val="22"/>
        </w:rPr>
        <w:t>the court and attorneys the ability to view the</w:t>
      </w:r>
      <w:r w:rsidR="00F50D43" w:rsidRPr="006915AC">
        <w:rPr>
          <w:rFonts w:ascii="Arial" w:hAnsi="Arial" w:cs="Arial"/>
          <w:spacing w:val="-1"/>
          <w:sz w:val="22"/>
          <w:szCs w:val="22"/>
        </w:rPr>
        <w:t xml:space="preserve"> parents</w:t>
      </w:r>
      <w:r w:rsidR="00CE1980" w:rsidRPr="006915AC">
        <w:rPr>
          <w:rFonts w:ascii="Arial" w:hAnsi="Arial" w:cs="Arial"/>
          <w:spacing w:val="-1"/>
          <w:sz w:val="22"/>
          <w:szCs w:val="22"/>
        </w:rPr>
        <w:t xml:space="preserve">’ communications. </w:t>
      </w:r>
      <w:r w:rsidR="003534DD" w:rsidRPr="006915AC">
        <w:rPr>
          <w:rFonts w:ascii="Arial" w:hAnsi="Arial" w:cs="Arial"/>
          <w:spacing w:val="-1"/>
          <w:sz w:val="22"/>
          <w:szCs w:val="22"/>
        </w:rPr>
        <w:t xml:space="preserve"> </w:t>
      </w:r>
      <w:r w:rsidR="00CE1980" w:rsidRPr="006915AC">
        <w:rPr>
          <w:rFonts w:ascii="Arial" w:hAnsi="Arial" w:cs="Arial"/>
          <w:spacing w:val="-1"/>
          <w:sz w:val="22"/>
          <w:szCs w:val="22"/>
        </w:rPr>
        <w:t xml:space="preserve">Programs include </w:t>
      </w:r>
      <w:r w:rsidR="00CE1980" w:rsidRPr="006915AC">
        <w:rPr>
          <w:rFonts w:ascii="Arial" w:hAnsi="Arial" w:cs="Arial"/>
          <w:bCs/>
          <w:spacing w:val="-1"/>
          <w:sz w:val="22"/>
          <w:szCs w:val="22"/>
        </w:rPr>
        <w:t>Our</w:t>
      </w:r>
      <w:r w:rsidR="006F6ABC" w:rsidRPr="006915AC">
        <w:rPr>
          <w:rFonts w:ascii="Arial" w:hAnsi="Arial" w:cs="Arial"/>
          <w:bCs/>
          <w:spacing w:val="-1"/>
          <w:sz w:val="22"/>
          <w:szCs w:val="22"/>
        </w:rPr>
        <w:t xml:space="preserve"> </w:t>
      </w:r>
      <w:r w:rsidR="00CE1980" w:rsidRPr="006915AC">
        <w:rPr>
          <w:rFonts w:ascii="Arial" w:hAnsi="Arial" w:cs="Arial"/>
          <w:bCs/>
          <w:spacing w:val="-1"/>
          <w:sz w:val="22"/>
          <w:szCs w:val="22"/>
        </w:rPr>
        <w:t>Family</w:t>
      </w:r>
      <w:r w:rsidR="006F6ABC" w:rsidRPr="006915AC">
        <w:rPr>
          <w:rFonts w:ascii="Arial" w:hAnsi="Arial" w:cs="Arial"/>
          <w:bCs/>
          <w:spacing w:val="-1"/>
          <w:sz w:val="22"/>
          <w:szCs w:val="22"/>
        </w:rPr>
        <w:t xml:space="preserve"> </w:t>
      </w:r>
      <w:r w:rsidR="00CE1980" w:rsidRPr="006915AC">
        <w:rPr>
          <w:rFonts w:ascii="Arial" w:hAnsi="Arial" w:cs="Arial"/>
          <w:bCs/>
          <w:spacing w:val="-1"/>
          <w:sz w:val="22"/>
          <w:szCs w:val="22"/>
        </w:rPr>
        <w:t xml:space="preserve">Wizard, Google Calendar, </w:t>
      </w:r>
      <w:r w:rsidR="00726141" w:rsidRPr="006915AC">
        <w:rPr>
          <w:rFonts w:ascii="Arial" w:hAnsi="Arial" w:cs="Arial"/>
          <w:bCs/>
          <w:spacing w:val="-1"/>
          <w:sz w:val="22"/>
          <w:szCs w:val="22"/>
        </w:rPr>
        <w:t>and Talking</w:t>
      </w:r>
      <w:r w:rsidR="006F6ABC" w:rsidRPr="006915AC">
        <w:rPr>
          <w:rFonts w:ascii="Arial" w:hAnsi="Arial" w:cs="Arial"/>
          <w:bCs/>
          <w:spacing w:val="-1"/>
          <w:sz w:val="22"/>
          <w:szCs w:val="22"/>
        </w:rPr>
        <w:t xml:space="preserve"> </w:t>
      </w:r>
      <w:r w:rsidR="00726141" w:rsidRPr="006915AC">
        <w:rPr>
          <w:rFonts w:ascii="Arial" w:hAnsi="Arial" w:cs="Arial"/>
          <w:bCs/>
          <w:spacing w:val="-1"/>
          <w:sz w:val="22"/>
          <w:szCs w:val="22"/>
        </w:rPr>
        <w:t>Parents</w:t>
      </w:r>
      <w:r w:rsidR="00CE1980" w:rsidRPr="006915AC">
        <w:rPr>
          <w:rFonts w:ascii="Arial" w:hAnsi="Arial" w:cs="Arial"/>
          <w:spacing w:val="-1"/>
          <w:sz w:val="22"/>
          <w:szCs w:val="22"/>
        </w:rPr>
        <w:t>.</w:t>
      </w:r>
    </w:p>
    <w:p w14:paraId="0EE17B0D" w14:textId="77777777" w:rsidR="0022439B" w:rsidRPr="006915AC" w:rsidRDefault="0022439B" w:rsidP="00C35F98">
      <w:pPr>
        <w:suppressAutoHyphens/>
        <w:rPr>
          <w:rFonts w:ascii="Arial" w:eastAsia="Arial" w:hAnsi="Arial" w:cs="Arial"/>
          <w:spacing w:val="-1"/>
          <w:sz w:val="22"/>
          <w:szCs w:val="22"/>
        </w:rPr>
      </w:pPr>
    </w:p>
    <w:p w14:paraId="1AF04042" w14:textId="2DE809D5" w:rsidR="00525462" w:rsidRPr="006915AC" w:rsidRDefault="008A6DB3" w:rsidP="004B6DEF">
      <w:pPr>
        <w:suppressAutoHyphens/>
        <w:ind w:firstLine="540"/>
        <w:rPr>
          <w:rFonts w:ascii="Arial" w:hAnsi="Arial" w:cs="Arial"/>
          <w:spacing w:val="-1"/>
          <w:sz w:val="22"/>
          <w:szCs w:val="22"/>
        </w:rPr>
      </w:pPr>
      <w:proofErr w:type="gramStart"/>
      <w:r w:rsidRPr="006915AC">
        <w:rPr>
          <w:rFonts w:ascii="Arial" w:hAnsi="Arial" w:cs="Arial"/>
          <w:spacing w:val="-1"/>
          <w:sz w:val="22"/>
          <w:szCs w:val="22"/>
        </w:rPr>
        <w:t>4.2</w:t>
      </w:r>
      <w:r w:rsidR="004B6DEF" w:rsidRPr="006915AC">
        <w:rPr>
          <w:rFonts w:ascii="Arial" w:hAnsi="Arial" w:cs="Arial"/>
          <w:spacing w:val="-1"/>
          <w:sz w:val="22"/>
          <w:szCs w:val="22"/>
        </w:rPr>
        <w:t xml:space="preserve">  </w:t>
      </w:r>
      <w:r w:rsidR="00F52935" w:rsidRPr="006915AC">
        <w:rPr>
          <w:rFonts w:ascii="Arial" w:hAnsi="Arial" w:cs="Arial"/>
          <w:b/>
          <w:bCs/>
          <w:spacing w:val="-1"/>
          <w:sz w:val="22"/>
          <w:szCs w:val="22"/>
        </w:rPr>
        <w:t>Communication</w:t>
      </w:r>
      <w:proofErr w:type="gramEnd"/>
      <w:r w:rsidR="00F52935" w:rsidRPr="006915AC">
        <w:rPr>
          <w:rFonts w:ascii="Arial" w:hAnsi="Arial" w:cs="Arial"/>
          <w:b/>
          <w:bCs/>
          <w:spacing w:val="-1"/>
          <w:sz w:val="22"/>
          <w:szCs w:val="22"/>
        </w:rPr>
        <w:t xml:space="preserve"> </w:t>
      </w:r>
      <w:r w:rsidR="009E1C56" w:rsidRPr="006915AC">
        <w:rPr>
          <w:rFonts w:ascii="Arial" w:hAnsi="Arial" w:cs="Arial"/>
          <w:b/>
          <w:bCs/>
          <w:spacing w:val="-1"/>
          <w:sz w:val="22"/>
          <w:szCs w:val="22"/>
        </w:rPr>
        <w:t>w</w:t>
      </w:r>
      <w:r w:rsidR="00F52935" w:rsidRPr="006915AC">
        <w:rPr>
          <w:rFonts w:ascii="Arial" w:hAnsi="Arial" w:cs="Arial"/>
          <w:b/>
          <w:bCs/>
          <w:spacing w:val="-1"/>
          <w:sz w:val="22"/>
          <w:szCs w:val="22"/>
        </w:rPr>
        <w:t xml:space="preserve">ith Children. </w:t>
      </w:r>
      <w:r w:rsidR="00F52935" w:rsidRPr="006915AC">
        <w:rPr>
          <w:rFonts w:ascii="Arial" w:hAnsi="Arial" w:cs="Arial"/>
          <w:spacing w:val="-1"/>
          <w:sz w:val="22"/>
          <w:szCs w:val="22"/>
        </w:rPr>
        <w:t xml:space="preserve"> </w:t>
      </w:r>
      <w:r w:rsidR="009E1C56" w:rsidRPr="006915AC">
        <w:rPr>
          <w:rFonts w:ascii="Arial" w:hAnsi="Arial" w:cs="Arial"/>
          <w:spacing w:val="-1"/>
          <w:sz w:val="22"/>
          <w:szCs w:val="22"/>
        </w:rPr>
        <w:t xml:space="preserve">Communication between parent and child shall be encouraged.  </w:t>
      </w:r>
      <w:r w:rsidR="00356B9B" w:rsidRPr="006915AC">
        <w:rPr>
          <w:rFonts w:ascii="Arial" w:hAnsi="Arial" w:cs="Arial"/>
          <w:spacing w:val="-1"/>
          <w:sz w:val="22"/>
          <w:szCs w:val="22"/>
        </w:rPr>
        <w:t xml:space="preserve">Parents and children have an unrestricted right to exchange cards, letters, and packages.  </w:t>
      </w:r>
      <w:r w:rsidR="00F52935" w:rsidRPr="006915AC">
        <w:rPr>
          <w:rFonts w:ascii="Arial" w:hAnsi="Arial" w:cs="Arial"/>
          <w:spacing w:val="-1"/>
          <w:sz w:val="22"/>
          <w:szCs w:val="22"/>
        </w:rPr>
        <w:t xml:space="preserve">Parents </w:t>
      </w:r>
      <w:r w:rsidR="009E1C56" w:rsidRPr="006915AC">
        <w:rPr>
          <w:rFonts w:ascii="Arial" w:hAnsi="Arial" w:cs="Arial"/>
          <w:spacing w:val="-1"/>
          <w:sz w:val="22"/>
          <w:szCs w:val="22"/>
        </w:rPr>
        <w:t xml:space="preserve">and children </w:t>
      </w:r>
      <w:r w:rsidR="00F52935" w:rsidRPr="006915AC">
        <w:rPr>
          <w:rFonts w:ascii="Arial" w:hAnsi="Arial" w:cs="Arial"/>
          <w:spacing w:val="-1"/>
          <w:sz w:val="22"/>
          <w:szCs w:val="22"/>
        </w:rPr>
        <w:t xml:space="preserve">may contact </w:t>
      </w:r>
      <w:r w:rsidR="009E1C56" w:rsidRPr="006915AC">
        <w:rPr>
          <w:rFonts w:ascii="Arial" w:hAnsi="Arial" w:cs="Arial"/>
          <w:spacing w:val="-1"/>
          <w:sz w:val="22"/>
          <w:szCs w:val="22"/>
        </w:rPr>
        <w:t>each other</w:t>
      </w:r>
      <w:r w:rsidR="001311D1" w:rsidRPr="006915AC">
        <w:rPr>
          <w:rFonts w:ascii="Arial" w:hAnsi="Arial" w:cs="Arial"/>
          <w:spacing w:val="-1"/>
          <w:sz w:val="22"/>
          <w:szCs w:val="22"/>
        </w:rPr>
        <w:t xml:space="preserve"> with appropriate frequency</w:t>
      </w:r>
      <w:r w:rsidR="009E1C56" w:rsidRPr="006915AC">
        <w:rPr>
          <w:rFonts w:ascii="Arial" w:hAnsi="Arial" w:cs="Arial"/>
          <w:spacing w:val="-1"/>
          <w:sz w:val="22"/>
          <w:szCs w:val="22"/>
        </w:rPr>
        <w:t xml:space="preserve"> </w:t>
      </w:r>
      <w:r w:rsidR="00F52935" w:rsidRPr="006915AC">
        <w:rPr>
          <w:rFonts w:ascii="Arial" w:hAnsi="Arial" w:cs="Arial"/>
          <w:spacing w:val="-1"/>
          <w:sz w:val="22"/>
          <w:szCs w:val="22"/>
        </w:rPr>
        <w:t>at reasonable hours</w:t>
      </w:r>
      <w:r w:rsidR="009E1C56" w:rsidRPr="006915AC">
        <w:rPr>
          <w:rFonts w:ascii="Arial" w:hAnsi="Arial" w:cs="Arial"/>
          <w:spacing w:val="-1"/>
          <w:sz w:val="22"/>
          <w:szCs w:val="22"/>
        </w:rPr>
        <w:t>, both electronically (Skype, FaceTime, video chat, email, texting, etc.) and by phone</w:t>
      </w:r>
      <w:r w:rsidR="00F52935" w:rsidRPr="006915AC">
        <w:rPr>
          <w:rFonts w:ascii="Arial" w:hAnsi="Arial" w:cs="Arial"/>
          <w:spacing w:val="-1"/>
          <w:sz w:val="22"/>
          <w:szCs w:val="22"/>
        </w:rPr>
        <w:t xml:space="preserve">.  </w:t>
      </w:r>
      <w:r w:rsidR="009E1C56" w:rsidRPr="006915AC">
        <w:rPr>
          <w:rFonts w:ascii="Arial" w:hAnsi="Arial" w:cs="Arial"/>
          <w:spacing w:val="-1"/>
          <w:sz w:val="22"/>
          <w:szCs w:val="22"/>
        </w:rPr>
        <w:t>P</w:t>
      </w:r>
      <w:r w:rsidR="00F52935" w:rsidRPr="006915AC">
        <w:rPr>
          <w:rFonts w:ascii="Arial" w:hAnsi="Arial" w:cs="Arial"/>
          <w:spacing w:val="-1"/>
          <w:sz w:val="22"/>
          <w:szCs w:val="22"/>
        </w:rPr>
        <w:t>arent</w:t>
      </w:r>
      <w:r w:rsidR="009E1C56" w:rsidRPr="006915AC">
        <w:rPr>
          <w:rFonts w:ascii="Arial" w:hAnsi="Arial" w:cs="Arial"/>
          <w:spacing w:val="-1"/>
          <w:sz w:val="22"/>
          <w:szCs w:val="22"/>
        </w:rPr>
        <w:t>s</w:t>
      </w:r>
      <w:r w:rsidR="00F52935" w:rsidRPr="006915AC">
        <w:rPr>
          <w:rFonts w:ascii="Arial" w:hAnsi="Arial" w:cs="Arial"/>
          <w:spacing w:val="-1"/>
          <w:sz w:val="22"/>
          <w:szCs w:val="22"/>
        </w:rPr>
        <w:t xml:space="preserve"> may not</w:t>
      </w:r>
      <w:r w:rsidR="00356B9B" w:rsidRPr="006915AC">
        <w:rPr>
          <w:rFonts w:ascii="Arial" w:hAnsi="Arial" w:cs="Arial"/>
          <w:spacing w:val="-1"/>
          <w:sz w:val="22"/>
          <w:szCs w:val="22"/>
        </w:rPr>
        <w:t xml:space="preserve"> unreasonably</w:t>
      </w:r>
      <w:r w:rsidR="00F52935" w:rsidRPr="006915AC">
        <w:rPr>
          <w:rFonts w:ascii="Arial" w:hAnsi="Arial" w:cs="Arial"/>
          <w:spacing w:val="-1"/>
          <w:sz w:val="22"/>
          <w:szCs w:val="22"/>
        </w:rPr>
        <w:t xml:space="preserve"> refuse to answer, turn off the phone, or restrict the child’s access to the </w:t>
      </w:r>
      <w:r w:rsidR="009E1C56" w:rsidRPr="006915AC">
        <w:rPr>
          <w:rFonts w:ascii="Arial" w:hAnsi="Arial" w:cs="Arial"/>
          <w:spacing w:val="-1"/>
          <w:sz w:val="22"/>
          <w:szCs w:val="22"/>
        </w:rPr>
        <w:t xml:space="preserve">phone or </w:t>
      </w:r>
      <w:r w:rsidR="00F52935" w:rsidRPr="006915AC">
        <w:rPr>
          <w:rFonts w:ascii="Arial" w:hAnsi="Arial" w:cs="Arial"/>
          <w:spacing w:val="-1"/>
          <w:sz w:val="22"/>
          <w:szCs w:val="22"/>
        </w:rPr>
        <w:t xml:space="preserve">electronic devices to deny contact </w:t>
      </w:r>
      <w:r w:rsidR="009E1C56" w:rsidRPr="006915AC">
        <w:rPr>
          <w:rFonts w:ascii="Arial" w:hAnsi="Arial" w:cs="Arial"/>
          <w:spacing w:val="-1"/>
          <w:sz w:val="22"/>
          <w:szCs w:val="22"/>
        </w:rPr>
        <w:t>between the child and the other parent</w:t>
      </w:r>
      <w:r w:rsidR="00F52935" w:rsidRPr="006915AC">
        <w:rPr>
          <w:rFonts w:ascii="Arial" w:hAnsi="Arial" w:cs="Arial"/>
          <w:spacing w:val="-1"/>
          <w:sz w:val="22"/>
          <w:szCs w:val="22"/>
        </w:rPr>
        <w:t xml:space="preserve">.  Messages left for </w:t>
      </w:r>
      <w:r w:rsidR="009E1C56" w:rsidRPr="006915AC">
        <w:rPr>
          <w:rFonts w:ascii="Arial" w:hAnsi="Arial" w:cs="Arial"/>
          <w:spacing w:val="-1"/>
          <w:sz w:val="22"/>
          <w:szCs w:val="22"/>
        </w:rPr>
        <w:t>a</w:t>
      </w:r>
      <w:r w:rsidR="00F52935" w:rsidRPr="006915AC">
        <w:rPr>
          <w:rFonts w:ascii="Arial" w:hAnsi="Arial" w:cs="Arial"/>
          <w:spacing w:val="-1"/>
          <w:sz w:val="22"/>
          <w:szCs w:val="22"/>
        </w:rPr>
        <w:t xml:space="preserve"> child should be returned within 24 hours.  If necessary, parents should agree on a specified time for calls.</w:t>
      </w:r>
    </w:p>
    <w:p w14:paraId="167382B7" w14:textId="77777777" w:rsidR="00525462" w:rsidRPr="006915AC" w:rsidRDefault="00525462" w:rsidP="004B6DEF">
      <w:pPr>
        <w:suppressAutoHyphens/>
        <w:ind w:firstLine="540"/>
        <w:rPr>
          <w:rFonts w:ascii="Arial" w:hAnsi="Arial" w:cs="Arial"/>
          <w:spacing w:val="-1"/>
          <w:sz w:val="22"/>
          <w:szCs w:val="22"/>
        </w:rPr>
      </w:pPr>
    </w:p>
    <w:p w14:paraId="3F4FC65B" w14:textId="2F03882F" w:rsidR="0022439B" w:rsidRPr="006915AC" w:rsidRDefault="008A6DB3" w:rsidP="004B6DEF">
      <w:pPr>
        <w:suppressAutoHyphens/>
        <w:ind w:firstLine="540"/>
        <w:rPr>
          <w:rFonts w:ascii="Arial" w:eastAsia="Arial" w:hAnsi="Arial" w:cs="Arial"/>
          <w:spacing w:val="-1"/>
          <w:sz w:val="22"/>
          <w:szCs w:val="22"/>
        </w:rPr>
      </w:pPr>
      <w:proofErr w:type="gramStart"/>
      <w:r w:rsidRPr="006915AC">
        <w:rPr>
          <w:rFonts w:ascii="Arial" w:hAnsi="Arial" w:cs="Arial"/>
          <w:spacing w:val="-1"/>
          <w:sz w:val="22"/>
          <w:szCs w:val="22"/>
        </w:rPr>
        <w:t>4.3</w:t>
      </w:r>
      <w:r w:rsidR="004B6DEF" w:rsidRPr="006915AC">
        <w:rPr>
          <w:rFonts w:ascii="Arial" w:eastAsia="Arial" w:hAnsi="Arial" w:cs="Arial"/>
          <w:b/>
          <w:bCs/>
          <w:spacing w:val="-1"/>
          <w:sz w:val="22"/>
          <w:szCs w:val="22"/>
        </w:rPr>
        <w:t xml:space="preserve">  </w:t>
      </w:r>
      <w:r w:rsidR="00CE1980" w:rsidRPr="006915AC">
        <w:rPr>
          <w:rFonts w:ascii="Arial" w:eastAsia="Arial" w:hAnsi="Arial" w:cs="Arial"/>
          <w:b/>
          <w:bCs/>
          <w:spacing w:val="-1"/>
          <w:sz w:val="22"/>
          <w:szCs w:val="22"/>
        </w:rPr>
        <w:t>Sharing</w:t>
      </w:r>
      <w:proofErr w:type="gramEnd"/>
      <w:r w:rsidR="00CE1980" w:rsidRPr="006915AC">
        <w:rPr>
          <w:rFonts w:ascii="Arial" w:eastAsia="Arial" w:hAnsi="Arial" w:cs="Arial"/>
          <w:b/>
          <w:bCs/>
          <w:spacing w:val="-1"/>
          <w:sz w:val="22"/>
          <w:szCs w:val="22"/>
        </w:rPr>
        <w:t xml:space="preserve"> </w:t>
      </w:r>
      <w:r w:rsidR="00CE1980" w:rsidRPr="006915AC">
        <w:rPr>
          <w:rFonts w:ascii="Arial" w:hAnsi="Arial" w:cs="Arial"/>
          <w:b/>
          <w:bCs/>
          <w:spacing w:val="-1"/>
          <w:sz w:val="22"/>
          <w:szCs w:val="22"/>
        </w:rPr>
        <w:t>Information</w:t>
      </w:r>
      <w:r w:rsidR="00CE1980" w:rsidRPr="006915AC">
        <w:rPr>
          <w:rFonts w:ascii="Arial" w:hAnsi="Arial" w:cs="Arial"/>
          <w:spacing w:val="-1"/>
          <w:sz w:val="22"/>
          <w:szCs w:val="22"/>
        </w:rPr>
        <w:t xml:space="preserve">.  Each parent </w:t>
      </w:r>
      <w:r w:rsidR="00356B9B" w:rsidRPr="006915AC">
        <w:rPr>
          <w:rFonts w:ascii="Arial" w:hAnsi="Arial" w:cs="Arial"/>
          <w:spacing w:val="-1"/>
          <w:sz w:val="22"/>
          <w:szCs w:val="22"/>
        </w:rPr>
        <w:t>should</w:t>
      </w:r>
      <w:r w:rsidR="00F31E17" w:rsidRPr="006915AC">
        <w:rPr>
          <w:rFonts w:ascii="Arial" w:hAnsi="Arial" w:cs="Arial"/>
          <w:spacing w:val="-1"/>
          <w:sz w:val="22"/>
          <w:szCs w:val="22"/>
        </w:rPr>
        <w:t xml:space="preserve"> </w:t>
      </w:r>
      <w:r w:rsidR="00CE1980" w:rsidRPr="006915AC">
        <w:rPr>
          <w:rFonts w:ascii="Arial" w:hAnsi="Arial" w:cs="Arial"/>
          <w:spacing w:val="-1"/>
          <w:sz w:val="22"/>
          <w:szCs w:val="22"/>
        </w:rPr>
        <w:t>communicate independently with the child’s school, doctors, other professionals, and organizations regarding the child and request grade reports, records, schedules, and notices as they are issued.  Schools, professionals</w:t>
      </w:r>
      <w:r w:rsidR="00356B9B" w:rsidRPr="006915AC">
        <w:rPr>
          <w:rFonts w:ascii="Arial" w:hAnsi="Arial" w:cs="Arial"/>
          <w:spacing w:val="-1"/>
          <w:sz w:val="22"/>
          <w:szCs w:val="22"/>
        </w:rPr>
        <w:t>,</w:t>
      </w:r>
      <w:r w:rsidR="00CE1980" w:rsidRPr="006915AC">
        <w:rPr>
          <w:rFonts w:ascii="Arial" w:hAnsi="Arial" w:cs="Arial"/>
          <w:spacing w:val="-1"/>
          <w:sz w:val="22"/>
          <w:szCs w:val="22"/>
        </w:rPr>
        <w:t xml:space="preserve"> and organizations usually communicate with both parents if the parents register with them to receive information and </w:t>
      </w:r>
      <w:r w:rsidR="00331DBF" w:rsidRPr="006915AC">
        <w:rPr>
          <w:rFonts w:ascii="Arial" w:hAnsi="Arial" w:cs="Arial"/>
          <w:spacing w:val="-1"/>
          <w:sz w:val="22"/>
          <w:szCs w:val="22"/>
        </w:rPr>
        <w:t>maintain</w:t>
      </w:r>
      <w:r w:rsidR="00356B9B" w:rsidRPr="006915AC">
        <w:rPr>
          <w:rFonts w:ascii="Arial" w:hAnsi="Arial" w:cs="Arial"/>
          <w:spacing w:val="-1"/>
          <w:sz w:val="22"/>
          <w:szCs w:val="22"/>
        </w:rPr>
        <w:t xml:space="preserve"> </w:t>
      </w:r>
      <w:r w:rsidR="00CE1980" w:rsidRPr="006915AC">
        <w:rPr>
          <w:rFonts w:ascii="Arial" w:hAnsi="Arial" w:cs="Arial"/>
          <w:spacing w:val="-1"/>
          <w:sz w:val="22"/>
          <w:szCs w:val="22"/>
        </w:rPr>
        <w:t xml:space="preserve">current contact information.  </w:t>
      </w:r>
      <w:r w:rsidR="00F31E17" w:rsidRPr="006915AC">
        <w:rPr>
          <w:rFonts w:ascii="Arial" w:hAnsi="Arial" w:cs="Arial"/>
          <w:spacing w:val="-1"/>
          <w:sz w:val="22"/>
          <w:szCs w:val="22"/>
        </w:rPr>
        <w:t xml:space="preserve">However, parents are expected to share information about </w:t>
      </w:r>
      <w:r w:rsidR="00356B9B" w:rsidRPr="006915AC">
        <w:rPr>
          <w:rFonts w:ascii="Arial" w:hAnsi="Arial" w:cs="Arial"/>
          <w:spacing w:val="-1"/>
          <w:sz w:val="22"/>
          <w:szCs w:val="22"/>
        </w:rPr>
        <w:t xml:space="preserve">the </w:t>
      </w:r>
      <w:r w:rsidR="00F31E17" w:rsidRPr="006915AC">
        <w:rPr>
          <w:rFonts w:ascii="Arial" w:hAnsi="Arial" w:cs="Arial"/>
          <w:spacing w:val="-1"/>
          <w:sz w:val="22"/>
          <w:szCs w:val="22"/>
        </w:rPr>
        <w:t xml:space="preserve">child’s events when they believe the other parent has not received notice. </w:t>
      </w:r>
      <w:r w:rsidR="006F6ABC" w:rsidRPr="006915AC">
        <w:rPr>
          <w:rFonts w:ascii="Arial" w:hAnsi="Arial" w:cs="Arial"/>
          <w:spacing w:val="-1"/>
          <w:sz w:val="22"/>
          <w:szCs w:val="22"/>
        </w:rPr>
        <w:t xml:space="preserve"> </w:t>
      </w:r>
      <w:r w:rsidR="00CE1980" w:rsidRPr="006915AC">
        <w:rPr>
          <w:rFonts w:ascii="Arial" w:hAnsi="Arial" w:cs="Arial"/>
          <w:spacing w:val="-1"/>
          <w:sz w:val="22"/>
          <w:szCs w:val="22"/>
        </w:rPr>
        <w:t>Each parent should keep the other parent informed of any medical treatment or vaccinations the child receives</w:t>
      </w:r>
      <w:r w:rsidR="00F31E17" w:rsidRPr="006915AC">
        <w:rPr>
          <w:rFonts w:ascii="Arial" w:hAnsi="Arial" w:cs="Arial"/>
          <w:spacing w:val="-1"/>
          <w:sz w:val="22"/>
          <w:szCs w:val="22"/>
        </w:rPr>
        <w:t xml:space="preserve"> while in their care</w:t>
      </w:r>
      <w:r w:rsidR="00CE1980" w:rsidRPr="006915AC">
        <w:rPr>
          <w:rFonts w:ascii="Arial" w:hAnsi="Arial" w:cs="Arial"/>
          <w:spacing w:val="-1"/>
          <w:sz w:val="22"/>
          <w:szCs w:val="22"/>
        </w:rPr>
        <w:t xml:space="preserve">.  Each parent </w:t>
      </w:r>
      <w:r w:rsidR="00356B9B" w:rsidRPr="006915AC">
        <w:rPr>
          <w:rFonts w:ascii="Arial" w:hAnsi="Arial" w:cs="Arial"/>
          <w:spacing w:val="-1"/>
          <w:sz w:val="22"/>
          <w:szCs w:val="22"/>
        </w:rPr>
        <w:t>should</w:t>
      </w:r>
      <w:r w:rsidR="00CE1980" w:rsidRPr="006915AC">
        <w:rPr>
          <w:rFonts w:ascii="Arial" w:hAnsi="Arial" w:cs="Arial"/>
          <w:spacing w:val="-1"/>
          <w:sz w:val="22"/>
          <w:szCs w:val="22"/>
        </w:rPr>
        <w:t xml:space="preserve"> notify the other parent as soon as practical of any medical emergencies or any illness sufficient to require medical care or </w:t>
      </w:r>
      <w:r w:rsidR="00356B9B" w:rsidRPr="006915AC">
        <w:rPr>
          <w:rFonts w:ascii="Arial" w:hAnsi="Arial" w:cs="Arial"/>
          <w:spacing w:val="-1"/>
          <w:sz w:val="22"/>
          <w:szCs w:val="22"/>
        </w:rPr>
        <w:t>keep</w:t>
      </w:r>
      <w:r w:rsidR="00CE1980" w:rsidRPr="006915AC">
        <w:rPr>
          <w:rFonts w:ascii="Arial" w:hAnsi="Arial" w:cs="Arial"/>
          <w:spacing w:val="-1"/>
          <w:sz w:val="22"/>
          <w:szCs w:val="22"/>
        </w:rPr>
        <w:t xml:space="preserve"> the child out of school.  If the child is taking medication, the parent filling the prescription </w:t>
      </w:r>
      <w:r w:rsidR="00356B9B" w:rsidRPr="006915AC">
        <w:rPr>
          <w:rFonts w:ascii="Arial" w:hAnsi="Arial" w:cs="Arial"/>
          <w:spacing w:val="-1"/>
          <w:sz w:val="22"/>
          <w:szCs w:val="22"/>
        </w:rPr>
        <w:t>should</w:t>
      </w:r>
      <w:r w:rsidR="00CE1980" w:rsidRPr="006915AC">
        <w:rPr>
          <w:rFonts w:ascii="Arial" w:hAnsi="Arial" w:cs="Arial"/>
          <w:spacing w:val="-1"/>
          <w:sz w:val="22"/>
          <w:szCs w:val="22"/>
        </w:rPr>
        <w:t xml:space="preserve"> provide the other parent with </w:t>
      </w:r>
      <w:r w:rsidR="00170D0E" w:rsidRPr="006915AC">
        <w:rPr>
          <w:rFonts w:ascii="Arial" w:hAnsi="Arial" w:cs="Arial"/>
          <w:spacing w:val="-1"/>
          <w:sz w:val="22"/>
          <w:szCs w:val="22"/>
        </w:rPr>
        <w:t>enough</w:t>
      </w:r>
      <w:r w:rsidR="00CE1980" w:rsidRPr="006915AC">
        <w:rPr>
          <w:rFonts w:ascii="Arial" w:hAnsi="Arial" w:cs="Arial"/>
          <w:spacing w:val="-1"/>
          <w:sz w:val="22"/>
          <w:szCs w:val="22"/>
        </w:rPr>
        <w:t xml:space="preserve"> medication </w:t>
      </w:r>
      <w:r w:rsidR="00170D0E" w:rsidRPr="006915AC">
        <w:rPr>
          <w:rFonts w:ascii="Arial" w:hAnsi="Arial" w:cs="Arial"/>
          <w:spacing w:val="-1"/>
          <w:sz w:val="22"/>
          <w:szCs w:val="22"/>
        </w:rPr>
        <w:t>for their</w:t>
      </w:r>
      <w:r w:rsidR="00F31E17" w:rsidRPr="006915AC">
        <w:rPr>
          <w:rFonts w:ascii="Arial" w:hAnsi="Arial" w:cs="Arial"/>
          <w:spacing w:val="-1"/>
          <w:sz w:val="22"/>
          <w:szCs w:val="22"/>
        </w:rPr>
        <w:t xml:space="preserve"> </w:t>
      </w:r>
      <w:r w:rsidR="00CE1980" w:rsidRPr="006915AC">
        <w:rPr>
          <w:rFonts w:ascii="Arial" w:hAnsi="Arial" w:cs="Arial"/>
          <w:spacing w:val="-1"/>
          <w:sz w:val="22"/>
          <w:szCs w:val="22"/>
        </w:rPr>
        <w:t xml:space="preserve">parenting time </w:t>
      </w:r>
      <w:r w:rsidR="00331DBF" w:rsidRPr="006915AC">
        <w:rPr>
          <w:rFonts w:ascii="Arial" w:hAnsi="Arial" w:cs="Arial"/>
          <w:spacing w:val="-1"/>
          <w:sz w:val="22"/>
          <w:szCs w:val="22"/>
        </w:rPr>
        <w:t>and</w:t>
      </w:r>
      <w:r w:rsidR="00CE1980" w:rsidRPr="006915AC">
        <w:rPr>
          <w:rFonts w:ascii="Arial" w:hAnsi="Arial" w:cs="Arial"/>
          <w:spacing w:val="-1"/>
          <w:sz w:val="22"/>
          <w:szCs w:val="22"/>
        </w:rPr>
        <w:t xml:space="preserve"> appropriate instructions on use of the medication.</w:t>
      </w:r>
    </w:p>
    <w:p w14:paraId="72795D7C" w14:textId="77777777" w:rsidR="0022439B" w:rsidRPr="006915AC" w:rsidRDefault="0022439B" w:rsidP="004B6DEF">
      <w:pPr>
        <w:suppressAutoHyphens/>
        <w:ind w:firstLine="540"/>
        <w:rPr>
          <w:rFonts w:ascii="Arial" w:eastAsia="Arial" w:hAnsi="Arial" w:cs="Arial"/>
          <w:spacing w:val="-1"/>
          <w:sz w:val="22"/>
          <w:szCs w:val="22"/>
        </w:rPr>
      </w:pPr>
    </w:p>
    <w:p w14:paraId="35044260" w14:textId="5F140559" w:rsidR="0022439B" w:rsidRPr="006915AC" w:rsidRDefault="008A6DB3" w:rsidP="004B6DEF">
      <w:pPr>
        <w:suppressAutoHyphens/>
        <w:ind w:firstLine="540"/>
        <w:rPr>
          <w:rFonts w:ascii="Arial" w:eastAsia="Arial" w:hAnsi="Arial" w:cs="Arial"/>
          <w:spacing w:val="-1"/>
          <w:sz w:val="22"/>
          <w:szCs w:val="22"/>
        </w:rPr>
      </w:pPr>
      <w:proofErr w:type="gramStart"/>
      <w:r w:rsidRPr="006915AC">
        <w:rPr>
          <w:rFonts w:ascii="Arial" w:hAnsi="Arial" w:cs="Arial"/>
          <w:spacing w:val="-1"/>
          <w:sz w:val="22"/>
          <w:szCs w:val="22"/>
        </w:rPr>
        <w:t>4.4</w:t>
      </w:r>
      <w:r w:rsidR="004B6DEF" w:rsidRPr="006915AC">
        <w:rPr>
          <w:rFonts w:ascii="Arial" w:eastAsia="Arial" w:hAnsi="Arial" w:cs="Arial"/>
          <w:b/>
          <w:bCs/>
          <w:spacing w:val="-1"/>
          <w:sz w:val="22"/>
          <w:szCs w:val="22"/>
        </w:rPr>
        <w:t xml:space="preserve">  </w:t>
      </w:r>
      <w:r w:rsidR="00CE1980" w:rsidRPr="006915AC">
        <w:rPr>
          <w:rFonts w:ascii="Arial" w:eastAsia="Arial" w:hAnsi="Arial" w:cs="Arial"/>
          <w:b/>
          <w:bCs/>
          <w:spacing w:val="-1"/>
          <w:sz w:val="22"/>
          <w:szCs w:val="22"/>
        </w:rPr>
        <w:t>Clothing</w:t>
      </w:r>
      <w:proofErr w:type="gramEnd"/>
      <w:r w:rsidR="00CE1980" w:rsidRPr="006915AC">
        <w:rPr>
          <w:rFonts w:ascii="Arial" w:hAnsi="Arial" w:cs="Arial"/>
          <w:spacing w:val="-1"/>
          <w:sz w:val="22"/>
          <w:szCs w:val="22"/>
        </w:rPr>
        <w:t xml:space="preserve">. </w:t>
      </w:r>
      <w:r w:rsidR="006F6ABC" w:rsidRPr="006915AC">
        <w:rPr>
          <w:rFonts w:ascii="Arial" w:hAnsi="Arial" w:cs="Arial"/>
          <w:spacing w:val="-1"/>
          <w:sz w:val="22"/>
          <w:szCs w:val="22"/>
        </w:rPr>
        <w:t xml:space="preserve"> </w:t>
      </w:r>
      <w:r w:rsidR="00CE2B36" w:rsidRPr="006915AC">
        <w:rPr>
          <w:rFonts w:ascii="Arial" w:hAnsi="Arial" w:cs="Arial"/>
          <w:spacing w:val="-1"/>
          <w:sz w:val="22"/>
          <w:szCs w:val="22"/>
        </w:rPr>
        <w:t xml:space="preserve">Both parents should maintain an appropriate supply of clothing including underclothes and personal care items (diapers, toothbrushes, shampoo, etc.) for the child at their residences.  </w:t>
      </w:r>
      <w:r w:rsidR="00CE1980" w:rsidRPr="006915AC">
        <w:rPr>
          <w:rFonts w:ascii="Arial" w:hAnsi="Arial" w:cs="Arial"/>
          <w:spacing w:val="-1"/>
          <w:sz w:val="22"/>
          <w:szCs w:val="22"/>
        </w:rPr>
        <w:t xml:space="preserve">When </w:t>
      </w:r>
      <w:r w:rsidR="00746566" w:rsidRPr="006915AC">
        <w:rPr>
          <w:rFonts w:ascii="Arial" w:hAnsi="Arial" w:cs="Arial"/>
          <w:spacing w:val="-1"/>
          <w:sz w:val="22"/>
          <w:szCs w:val="22"/>
        </w:rPr>
        <w:t xml:space="preserve">a parent sends </w:t>
      </w:r>
      <w:r w:rsidR="00CE1980" w:rsidRPr="006915AC">
        <w:rPr>
          <w:rFonts w:ascii="Arial" w:hAnsi="Arial" w:cs="Arial"/>
          <w:spacing w:val="-1"/>
          <w:sz w:val="22"/>
          <w:szCs w:val="22"/>
        </w:rPr>
        <w:t xml:space="preserve">clothing with </w:t>
      </w:r>
      <w:r w:rsidR="00356B9B" w:rsidRPr="006915AC">
        <w:rPr>
          <w:rFonts w:ascii="Arial" w:hAnsi="Arial" w:cs="Arial"/>
          <w:spacing w:val="-1"/>
          <w:sz w:val="22"/>
          <w:szCs w:val="22"/>
        </w:rPr>
        <w:t>a</w:t>
      </w:r>
      <w:r w:rsidR="00CE1980" w:rsidRPr="006915AC">
        <w:rPr>
          <w:rFonts w:ascii="Arial" w:hAnsi="Arial" w:cs="Arial"/>
          <w:spacing w:val="-1"/>
          <w:sz w:val="22"/>
          <w:szCs w:val="22"/>
        </w:rPr>
        <w:t xml:space="preserve"> child, the other parent should return the clothing with the child.  Parents </w:t>
      </w:r>
      <w:r w:rsidR="00CE2B36" w:rsidRPr="006915AC">
        <w:rPr>
          <w:rFonts w:ascii="Arial" w:hAnsi="Arial" w:cs="Arial"/>
          <w:spacing w:val="-1"/>
          <w:sz w:val="22"/>
          <w:szCs w:val="22"/>
        </w:rPr>
        <w:t xml:space="preserve">should </w:t>
      </w:r>
      <w:r w:rsidR="00CE1980" w:rsidRPr="006915AC">
        <w:rPr>
          <w:rFonts w:ascii="Arial" w:hAnsi="Arial" w:cs="Arial"/>
          <w:spacing w:val="-1"/>
          <w:sz w:val="22"/>
          <w:szCs w:val="22"/>
        </w:rPr>
        <w:t xml:space="preserve">advise as </w:t>
      </w:r>
      <w:r w:rsidR="00CE2B36" w:rsidRPr="006915AC">
        <w:rPr>
          <w:rFonts w:ascii="Arial" w:hAnsi="Arial" w:cs="Arial"/>
          <w:spacing w:val="-1"/>
          <w:sz w:val="22"/>
          <w:szCs w:val="22"/>
        </w:rPr>
        <w:t xml:space="preserve">early </w:t>
      </w:r>
      <w:r w:rsidR="00CE1980" w:rsidRPr="006915AC">
        <w:rPr>
          <w:rFonts w:ascii="Arial" w:hAnsi="Arial" w:cs="Arial"/>
          <w:spacing w:val="-1"/>
          <w:sz w:val="22"/>
          <w:szCs w:val="22"/>
        </w:rPr>
        <w:t>as possible of any special activities so th</w:t>
      </w:r>
      <w:r w:rsidR="00746566" w:rsidRPr="006915AC">
        <w:rPr>
          <w:rFonts w:ascii="Arial" w:hAnsi="Arial" w:cs="Arial"/>
          <w:spacing w:val="-1"/>
          <w:sz w:val="22"/>
          <w:szCs w:val="22"/>
        </w:rPr>
        <w:t>e other parent can send</w:t>
      </w:r>
      <w:r w:rsidR="00CE1980" w:rsidRPr="006915AC">
        <w:rPr>
          <w:rFonts w:ascii="Arial" w:hAnsi="Arial" w:cs="Arial"/>
          <w:spacing w:val="-1"/>
          <w:sz w:val="22"/>
          <w:szCs w:val="22"/>
        </w:rPr>
        <w:t xml:space="preserve"> appropriate clothing, medical supplies, comfort items, </w:t>
      </w:r>
      <w:r w:rsidR="00CE2B36" w:rsidRPr="006915AC">
        <w:rPr>
          <w:rFonts w:ascii="Arial" w:hAnsi="Arial" w:cs="Arial"/>
          <w:spacing w:val="-1"/>
          <w:sz w:val="22"/>
          <w:szCs w:val="22"/>
        </w:rPr>
        <w:t>sport</w:t>
      </w:r>
      <w:r w:rsidR="00F32CA8" w:rsidRPr="006915AC">
        <w:rPr>
          <w:rFonts w:ascii="Arial" w:hAnsi="Arial" w:cs="Arial"/>
          <w:spacing w:val="-1"/>
          <w:sz w:val="22"/>
          <w:szCs w:val="22"/>
        </w:rPr>
        <w:t>s</w:t>
      </w:r>
      <w:r w:rsidR="00CE2B36" w:rsidRPr="006915AC">
        <w:rPr>
          <w:rFonts w:ascii="Arial" w:hAnsi="Arial" w:cs="Arial"/>
          <w:spacing w:val="-1"/>
          <w:sz w:val="22"/>
          <w:szCs w:val="22"/>
        </w:rPr>
        <w:t xml:space="preserve"> equipment, </w:t>
      </w:r>
      <w:r w:rsidR="00CE1980" w:rsidRPr="006915AC">
        <w:rPr>
          <w:rFonts w:ascii="Arial" w:hAnsi="Arial" w:cs="Arial"/>
          <w:spacing w:val="-1"/>
          <w:sz w:val="22"/>
          <w:szCs w:val="22"/>
        </w:rPr>
        <w:t>or other items in the other parent’s possession.</w:t>
      </w:r>
    </w:p>
    <w:p w14:paraId="7F733F1A" w14:textId="77777777" w:rsidR="0022439B" w:rsidRPr="006915AC" w:rsidRDefault="0022439B" w:rsidP="004B6DEF">
      <w:pPr>
        <w:suppressAutoHyphens/>
        <w:ind w:firstLine="540"/>
        <w:rPr>
          <w:rFonts w:ascii="Arial" w:eastAsia="Arial" w:hAnsi="Arial" w:cs="Arial"/>
          <w:spacing w:val="-1"/>
          <w:sz w:val="22"/>
          <w:szCs w:val="22"/>
        </w:rPr>
      </w:pPr>
    </w:p>
    <w:p w14:paraId="0348CDAC" w14:textId="1A56DC9E" w:rsidR="0022439B" w:rsidRPr="006915AC" w:rsidRDefault="008A6DB3" w:rsidP="004B6DEF">
      <w:pPr>
        <w:suppressAutoHyphens/>
        <w:ind w:firstLine="540"/>
        <w:rPr>
          <w:rFonts w:ascii="Arial" w:eastAsia="Arial" w:hAnsi="Arial" w:cs="Arial"/>
          <w:spacing w:val="-1"/>
          <w:sz w:val="22"/>
          <w:szCs w:val="22"/>
        </w:rPr>
      </w:pPr>
      <w:proofErr w:type="gramStart"/>
      <w:r w:rsidRPr="006915AC">
        <w:rPr>
          <w:rFonts w:ascii="Arial" w:hAnsi="Arial" w:cs="Arial"/>
          <w:spacing w:val="-1"/>
          <w:sz w:val="22"/>
          <w:szCs w:val="22"/>
        </w:rPr>
        <w:t>4.5</w:t>
      </w:r>
      <w:r w:rsidR="004B6DEF" w:rsidRPr="006915AC">
        <w:rPr>
          <w:rFonts w:ascii="Arial" w:hAnsi="Arial" w:cs="Arial"/>
          <w:spacing w:val="-1"/>
          <w:sz w:val="22"/>
          <w:szCs w:val="22"/>
        </w:rPr>
        <w:t xml:space="preserve">  </w:t>
      </w:r>
      <w:r w:rsidR="00CE1980" w:rsidRPr="006915AC">
        <w:rPr>
          <w:rFonts w:ascii="Arial" w:hAnsi="Arial" w:cs="Arial"/>
          <w:b/>
          <w:bCs/>
          <w:spacing w:val="-1"/>
          <w:sz w:val="22"/>
          <w:szCs w:val="22"/>
        </w:rPr>
        <w:t>Child</w:t>
      </w:r>
      <w:proofErr w:type="gramEnd"/>
      <w:r w:rsidR="00CE1980" w:rsidRPr="006915AC">
        <w:rPr>
          <w:rFonts w:ascii="Arial" w:hAnsi="Arial" w:cs="Arial"/>
          <w:b/>
          <w:bCs/>
          <w:spacing w:val="-1"/>
          <w:sz w:val="22"/>
          <w:szCs w:val="22"/>
        </w:rPr>
        <w:t xml:space="preserve"> Support</w:t>
      </w:r>
      <w:r w:rsidR="00CE1980" w:rsidRPr="006915AC">
        <w:rPr>
          <w:rFonts w:ascii="Arial" w:hAnsi="Arial" w:cs="Arial"/>
          <w:spacing w:val="-1"/>
          <w:sz w:val="22"/>
          <w:szCs w:val="22"/>
        </w:rPr>
        <w:t xml:space="preserve">.  </w:t>
      </w:r>
      <w:r w:rsidR="00CE2B36" w:rsidRPr="006915AC">
        <w:rPr>
          <w:rFonts w:ascii="Arial" w:hAnsi="Arial" w:cs="Arial"/>
          <w:spacing w:val="-1"/>
          <w:sz w:val="22"/>
          <w:szCs w:val="22"/>
        </w:rPr>
        <w:t>C</w:t>
      </w:r>
      <w:r w:rsidR="00CE1980" w:rsidRPr="006915AC">
        <w:rPr>
          <w:rFonts w:ascii="Arial" w:hAnsi="Arial" w:cs="Arial"/>
          <w:spacing w:val="-1"/>
          <w:sz w:val="22"/>
          <w:szCs w:val="22"/>
        </w:rPr>
        <w:t xml:space="preserve">hild support is determined </w:t>
      </w:r>
      <w:r w:rsidR="00CE2B36" w:rsidRPr="006915AC">
        <w:rPr>
          <w:rFonts w:ascii="Arial" w:hAnsi="Arial" w:cs="Arial"/>
          <w:spacing w:val="-1"/>
          <w:sz w:val="22"/>
          <w:szCs w:val="22"/>
        </w:rPr>
        <w:t>in accordance with</w:t>
      </w:r>
      <w:r w:rsidR="00CE1980" w:rsidRPr="006915AC">
        <w:rPr>
          <w:rFonts w:ascii="Arial" w:hAnsi="Arial" w:cs="Arial"/>
          <w:spacing w:val="-1"/>
          <w:sz w:val="22"/>
          <w:szCs w:val="22"/>
        </w:rPr>
        <w:t xml:space="preserve"> the Montana Child Support Guidelines.  </w:t>
      </w:r>
      <w:r w:rsidR="00AC393B" w:rsidRPr="006915AC">
        <w:rPr>
          <w:rFonts w:ascii="Arial" w:hAnsi="Arial" w:cs="Arial"/>
          <w:spacing w:val="-1"/>
          <w:sz w:val="22"/>
          <w:szCs w:val="22"/>
        </w:rPr>
        <w:t>To be enforceable, c</w:t>
      </w:r>
      <w:r w:rsidR="00CE1980" w:rsidRPr="006915AC">
        <w:rPr>
          <w:rFonts w:ascii="Arial" w:hAnsi="Arial" w:cs="Arial"/>
          <w:spacing w:val="-1"/>
          <w:sz w:val="22"/>
          <w:szCs w:val="22"/>
        </w:rPr>
        <w:t xml:space="preserve">hild support can be changed </w:t>
      </w:r>
      <w:r w:rsidR="00CE2B36" w:rsidRPr="006915AC">
        <w:rPr>
          <w:rFonts w:ascii="Arial" w:hAnsi="Arial" w:cs="Arial"/>
          <w:spacing w:val="-1"/>
          <w:sz w:val="22"/>
          <w:szCs w:val="22"/>
        </w:rPr>
        <w:t xml:space="preserve">only </w:t>
      </w:r>
      <w:r w:rsidR="00CE1980" w:rsidRPr="006915AC">
        <w:rPr>
          <w:rFonts w:ascii="Arial" w:hAnsi="Arial" w:cs="Arial"/>
          <w:spacing w:val="-1"/>
          <w:sz w:val="22"/>
          <w:szCs w:val="22"/>
        </w:rPr>
        <w:t xml:space="preserve">by </w:t>
      </w:r>
      <w:r w:rsidR="006F6ABC" w:rsidRPr="006915AC">
        <w:rPr>
          <w:rFonts w:ascii="Arial" w:hAnsi="Arial" w:cs="Arial"/>
          <w:spacing w:val="-1"/>
          <w:sz w:val="22"/>
          <w:szCs w:val="22"/>
        </w:rPr>
        <w:t xml:space="preserve">order of the court or </w:t>
      </w:r>
      <w:r w:rsidR="00CE1980" w:rsidRPr="006915AC">
        <w:rPr>
          <w:rFonts w:ascii="Arial" w:hAnsi="Arial" w:cs="Arial"/>
          <w:spacing w:val="-1"/>
          <w:sz w:val="22"/>
          <w:szCs w:val="22"/>
        </w:rPr>
        <w:t>the Montana Child Support Enforcement Division</w:t>
      </w:r>
      <w:r w:rsidR="00CE2B36" w:rsidRPr="006915AC">
        <w:rPr>
          <w:rFonts w:ascii="Arial" w:hAnsi="Arial" w:cs="Arial"/>
          <w:spacing w:val="-1"/>
          <w:sz w:val="22"/>
          <w:szCs w:val="22"/>
        </w:rPr>
        <w:t xml:space="preserve"> (CSED)</w:t>
      </w:r>
      <w:r w:rsidR="00CE1980" w:rsidRPr="006915AC">
        <w:rPr>
          <w:rFonts w:ascii="Arial" w:hAnsi="Arial" w:cs="Arial"/>
          <w:spacing w:val="-1"/>
          <w:sz w:val="22"/>
          <w:szCs w:val="22"/>
        </w:rPr>
        <w:t xml:space="preserve">.  If the parents agree to change </w:t>
      </w:r>
      <w:r w:rsidR="00746566" w:rsidRPr="006915AC">
        <w:rPr>
          <w:rFonts w:ascii="Arial" w:hAnsi="Arial" w:cs="Arial"/>
          <w:spacing w:val="-1"/>
          <w:sz w:val="22"/>
          <w:szCs w:val="22"/>
        </w:rPr>
        <w:t xml:space="preserve">child </w:t>
      </w:r>
      <w:r w:rsidR="00CE1980" w:rsidRPr="006915AC">
        <w:rPr>
          <w:rFonts w:ascii="Arial" w:hAnsi="Arial" w:cs="Arial"/>
          <w:spacing w:val="-1"/>
          <w:sz w:val="22"/>
          <w:szCs w:val="22"/>
        </w:rPr>
        <w:t xml:space="preserve">support, </w:t>
      </w:r>
      <w:r w:rsidR="00CE2B36" w:rsidRPr="006915AC">
        <w:rPr>
          <w:rFonts w:ascii="Arial" w:hAnsi="Arial" w:cs="Arial"/>
          <w:spacing w:val="-1"/>
          <w:sz w:val="22"/>
          <w:szCs w:val="22"/>
        </w:rPr>
        <w:t xml:space="preserve">in order for the change to be enforceable, </w:t>
      </w:r>
      <w:r w:rsidR="00746566" w:rsidRPr="006915AC">
        <w:rPr>
          <w:rFonts w:ascii="Arial" w:hAnsi="Arial" w:cs="Arial"/>
          <w:spacing w:val="-1"/>
          <w:sz w:val="22"/>
          <w:szCs w:val="22"/>
        </w:rPr>
        <w:t>the change</w:t>
      </w:r>
      <w:r w:rsidR="00CE1980" w:rsidRPr="006915AC">
        <w:rPr>
          <w:rFonts w:ascii="Arial" w:hAnsi="Arial" w:cs="Arial"/>
          <w:spacing w:val="-1"/>
          <w:sz w:val="22"/>
          <w:szCs w:val="22"/>
        </w:rPr>
        <w:t xml:space="preserve"> must be in writing, filed </w:t>
      </w:r>
      <w:r w:rsidR="006F6ABC" w:rsidRPr="006915AC">
        <w:rPr>
          <w:rFonts w:ascii="Arial" w:hAnsi="Arial" w:cs="Arial"/>
          <w:spacing w:val="-1"/>
          <w:sz w:val="22"/>
          <w:szCs w:val="22"/>
        </w:rPr>
        <w:t xml:space="preserve">with the court, </w:t>
      </w:r>
      <w:r w:rsidR="00CE1980" w:rsidRPr="006915AC">
        <w:rPr>
          <w:rFonts w:ascii="Arial" w:hAnsi="Arial" w:cs="Arial"/>
          <w:spacing w:val="-1"/>
          <w:sz w:val="22"/>
          <w:szCs w:val="22"/>
        </w:rPr>
        <w:t xml:space="preserve">and approved by </w:t>
      </w:r>
      <w:r w:rsidR="00CE2B36" w:rsidRPr="006915AC">
        <w:rPr>
          <w:rFonts w:ascii="Arial" w:hAnsi="Arial" w:cs="Arial"/>
          <w:spacing w:val="-1"/>
          <w:sz w:val="22"/>
          <w:szCs w:val="22"/>
        </w:rPr>
        <w:t>a</w:t>
      </w:r>
      <w:r w:rsidR="00CE1980" w:rsidRPr="006915AC">
        <w:rPr>
          <w:rFonts w:ascii="Arial" w:hAnsi="Arial" w:cs="Arial"/>
          <w:spacing w:val="-1"/>
          <w:sz w:val="22"/>
          <w:szCs w:val="22"/>
        </w:rPr>
        <w:t xml:space="preserve"> </w:t>
      </w:r>
      <w:r w:rsidR="006F6ABC" w:rsidRPr="006915AC">
        <w:rPr>
          <w:rFonts w:ascii="Arial" w:hAnsi="Arial" w:cs="Arial"/>
          <w:spacing w:val="-1"/>
          <w:sz w:val="22"/>
          <w:szCs w:val="22"/>
        </w:rPr>
        <w:t>c</w:t>
      </w:r>
      <w:r w:rsidR="00CE1980" w:rsidRPr="006915AC">
        <w:rPr>
          <w:rFonts w:ascii="Arial" w:hAnsi="Arial" w:cs="Arial"/>
          <w:spacing w:val="-1"/>
          <w:sz w:val="22"/>
          <w:szCs w:val="22"/>
        </w:rPr>
        <w:t xml:space="preserve">ourt or </w:t>
      </w:r>
      <w:r w:rsidR="00CE2B36" w:rsidRPr="006915AC">
        <w:rPr>
          <w:rFonts w:ascii="Arial" w:hAnsi="Arial" w:cs="Arial"/>
          <w:spacing w:val="-1"/>
          <w:sz w:val="22"/>
          <w:szCs w:val="22"/>
        </w:rPr>
        <w:t>CSED order</w:t>
      </w:r>
      <w:r w:rsidR="00CE1980" w:rsidRPr="006915AC">
        <w:rPr>
          <w:rFonts w:ascii="Arial" w:hAnsi="Arial" w:cs="Arial"/>
          <w:spacing w:val="-1"/>
          <w:sz w:val="22"/>
          <w:szCs w:val="22"/>
        </w:rPr>
        <w:t xml:space="preserve">.  A parent may not deduct the cost of food, </w:t>
      </w:r>
      <w:r w:rsidR="00CE2B36" w:rsidRPr="006915AC">
        <w:rPr>
          <w:rFonts w:ascii="Arial" w:hAnsi="Arial" w:cs="Arial"/>
          <w:spacing w:val="-1"/>
          <w:sz w:val="22"/>
          <w:szCs w:val="22"/>
        </w:rPr>
        <w:t xml:space="preserve">clothing, </w:t>
      </w:r>
      <w:r w:rsidR="00CE1980" w:rsidRPr="006915AC">
        <w:rPr>
          <w:rFonts w:ascii="Arial" w:hAnsi="Arial" w:cs="Arial"/>
          <w:spacing w:val="-1"/>
          <w:sz w:val="22"/>
          <w:szCs w:val="22"/>
        </w:rPr>
        <w:t>or other it</w:t>
      </w:r>
      <w:r w:rsidR="00C35F98" w:rsidRPr="006915AC">
        <w:rPr>
          <w:rFonts w:ascii="Arial" w:hAnsi="Arial" w:cs="Arial"/>
          <w:spacing w:val="-1"/>
          <w:sz w:val="22"/>
          <w:szCs w:val="22"/>
        </w:rPr>
        <w:t>ems from court-ordered support.</w:t>
      </w:r>
    </w:p>
    <w:p w14:paraId="1B06F177" w14:textId="77777777" w:rsidR="0022439B" w:rsidRPr="006915AC" w:rsidRDefault="0022439B" w:rsidP="004B6DEF">
      <w:pPr>
        <w:suppressAutoHyphens/>
        <w:ind w:firstLine="540"/>
        <w:rPr>
          <w:rFonts w:ascii="Arial" w:eastAsia="Arial" w:hAnsi="Arial" w:cs="Arial"/>
          <w:spacing w:val="-1"/>
          <w:sz w:val="22"/>
          <w:szCs w:val="22"/>
        </w:rPr>
      </w:pPr>
    </w:p>
    <w:p w14:paraId="0CC88159" w14:textId="77777777" w:rsidR="00A01AD1" w:rsidRPr="006915AC" w:rsidRDefault="00A01AD1" w:rsidP="004B6DEF">
      <w:pPr>
        <w:suppressAutoHyphens/>
        <w:ind w:firstLine="540"/>
        <w:rPr>
          <w:rFonts w:ascii="Arial" w:eastAsia="Arial" w:hAnsi="Arial" w:cs="Arial"/>
          <w:spacing w:val="-1"/>
          <w:sz w:val="22"/>
          <w:szCs w:val="22"/>
        </w:rPr>
      </w:pPr>
    </w:p>
    <w:p w14:paraId="746A1BA0" w14:textId="4F98F6BE" w:rsidR="0022439B" w:rsidRPr="006915AC" w:rsidRDefault="008A6DB3" w:rsidP="004B6DEF">
      <w:pPr>
        <w:suppressAutoHyphens/>
        <w:ind w:firstLine="540"/>
        <w:rPr>
          <w:rFonts w:ascii="Arial" w:eastAsia="Arial" w:hAnsi="Arial" w:cs="Arial"/>
          <w:spacing w:val="-1"/>
          <w:sz w:val="22"/>
          <w:szCs w:val="22"/>
        </w:rPr>
      </w:pPr>
      <w:proofErr w:type="gramStart"/>
      <w:r w:rsidRPr="006915AC">
        <w:rPr>
          <w:rFonts w:ascii="Arial" w:eastAsia="Arial" w:hAnsi="Arial" w:cs="Arial"/>
          <w:spacing w:val="-1"/>
          <w:sz w:val="22"/>
          <w:szCs w:val="22"/>
        </w:rPr>
        <w:t>4.6</w:t>
      </w:r>
      <w:r w:rsidR="004B6DEF" w:rsidRPr="006915AC">
        <w:rPr>
          <w:rFonts w:ascii="Arial" w:eastAsia="Arial" w:hAnsi="Arial" w:cs="Arial"/>
          <w:spacing w:val="-1"/>
          <w:sz w:val="22"/>
          <w:szCs w:val="22"/>
        </w:rPr>
        <w:t xml:space="preserve">  </w:t>
      </w:r>
      <w:r w:rsidR="00CE1980" w:rsidRPr="006915AC">
        <w:rPr>
          <w:rFonts w:ascii="Arial" w:hAnsi="Arial" w:cs="Arial"/>
          <w:b/>
          <w:bCs/>
          <w:spacing w:val="-1"/>
          <w:sz w:val="22"/>
          <w:szCs w:val="22"/>
        </w:rPr>
        <w:t>Withholding</w:t>
      </w:r>
      <w:proofErr w:type="gramEnd"/>
      <w:r w:rsidR="00CE1980" w:rsidRPr="006915AC">
        <w:rPr>
          <w:rFonts w:ascii="Arial" w:hAnsi="Arial" w:cs="Arial"/>
          <w:b/>
          <w:bCs/>
          <w:spacing w:val="-1"/>
          <w:sz w:val="22"/>
          <w:szCs w:val="22"/>
        </w:rPr>
        <w:t xml:space="preserve"> </w:t>
      </w:r>
      <w:r w:rsidR="00EA2594" w:rsidRPr="006915AC">
        <w:rPr>
          <w:rFonts w:ascii="Arial" w:hAnsi="Arial" w:cs="Arial"/>
          <w:b/>
          <w:bCs/>
          <w:spacing w:val="-1"/>
          <w:sz w:val="22"/>
          <w:szCs w:val="22"/>
        </w:rPr>
        <w:t xml:space="preserve">Child </w:t>
      </w:r>
      <w:r w:rsidR="00CE1980" w:rsidRPr="006915AC">
        <w:rPr>
          <w:rFonts w:ascii="Arial" w:hAnsi="Arial" w:cs="Arial"/>
          <w:b/>
          <w:bCs/>
          <w:spacing w:val="-1"/>
          <w:sz w:val="22"/>
          <w:szCs w:val="22"/>
        </w:rPr>
        <w:t>Support or Parent</w:t>
      </w:r>
      <w:r w:rsidR="00EA2594" w:rsidRPr="006915AC">
        <w:rPr>
          <w:rFonts w:ascii="Arial" w:hAnsi="Arial" w:cs="Arial"/>
          <w:b/>
          <w:bCs/>
          <w:spacing w:val="-1"/>
          <w:sz w:val="22"/>
          <w:szCs w:val="22"/>
        </w:rPr>
        <w:t>ing Time</w:t>
      </w:r>
      <w:r w:rsidR="00CE1980" w:rsidRPr="006915AC">
        <w:rPr>
          <w:rFonts w:ascii="Arial" w:hAnsi="Arial" w:cs="Arial"/>
          <w:spacing w:val="-1"/>
          <w:sz w:val="22"/>
          <w:szCs w:val="22"/>
        </w:rPr>
        <w:t xml:space="preserve">.  Children have a right to </w:t>
      </w:r>
      <w:r w:rsidR="00EA2594" w:rsidRPr="006915AC">
        <w:rPr>
          <w:rFonts w:ascii="Arial" w:hAnsi="Arial" w:cs="Arial"/>
          <w:spacing w:val="-1"/>
          <w:sz w:val="22"/>
          <w:szCs w:val="22"/>
        </w:rPr>
        <w:t xml:space="preserve">parenting time and child </w:t>
      </w:r>
      <w:r w:rsidR="00CE1980" w:rsidRPr="006915AC">
        <w:rPr>
          <w:rFonts w:ascii="Arial" w:hAnsi="Arial" w:cs="Arial"/>
          <w:spacing w:val="-1"/>
          <w:sz w:val="22"/>
          <w:szCs w:val="22"/>
        </w:rPr>
        <w:t xml:space="preserve">support, neither of which is dependent upon the other.  A parent cannot withhold </w:t>
      </w:r>
      <w:r w:rsidR="00EA2594" w:rsidRPr="006915AC">
        <w:rPr>
          <w:rFonts w:ascii="Arial" w:hAnsi="Arial" w:cs="Arial"/>
          <w:spacing w:val="-1"/>
          <w:sz w:val="22"/>
          <w:szCs w:val="22"/>
        </w:rPr>
        <w:t xml:space="preserve">parenting time </w:t>
      </w:r>
      <w:r w:rsidR="00CE1980" w:rsidRPr="006915AC">
        <w:rPr>
          <w:rFonts w:ascii="Arial" w:hAnsi="Arial" w:cs="Arial"/>
          <w:spacing w:val="-1"/>
          <w:sz w:val="22"/>
          <w:szCs w:val="22"/>
        </w:rPr>
        <w:t xml:space="preserve">from a parent who does not pay </w:t>
      </w:r>
      <w:r w:rsidR="00EA2594" w:rsidRPr="006915AC">
        <w:rPr>
          <w:rFonts w:ascii="Arial" w:hAnsi="Arial" w:cs="Arial"/>
          <w:spacing w:val="-1"/>
          <w:sz w:val="22"/>
          <w:szCs w:val="22"/>
        </w:rPr>
        <w:t xml:space="preserve">child </w:t>
      </w:r>
      <w:r w:rsidR="00CE1980" w:rsidRPr="006915AC">
        <w:rPr>
          <w:rFonts w:ascii="Arial" w:hAnsi="Arial" w:cs="Arial"/>
          <w:spacing w:val="-1"/>
          <w:sz w:val="22"/>
          <w:szCs w:val="22"/>
        </w:rPr>
        <w:t xml:space="preserve">support, and a parent must continue to pay </w:t>
      </w:r>
      <w:r w:rsidR="00EA2594" w:rsidRPr="006915AC">
        <w:rPr>
          <w:rFonts w:ascii="Arial" w:hAnsi="Arial" w:cs="Arial"/>
          <w:spacing w:val="-1"/>
          <w:sz w:val="22"/>
          <w:szCs w:val="22"/>
        </w:rPr>
        <w:t xml:space="preserve">child </w:t>
      </w:r>
      <w:r w:rsidR="00CE1980" w:rsidRPr="006915AC">
        <w:rPr>
          <w:rFonts w:ascii="Arial" w:hAnsi="Arial" w:cs="Arial"/>
          <w:spacing w:val="-1"/>
          <w:sz w:val="22"/>
          <w:szCs w:val="22"/>
        </w:rPr>
        <w:t xml:space="preserve">support even if not receiving </w:t>
      </w:r>
      <w:r w:rsidR="00EA2594" w:rsidRPr="006915AC">
        <w:rPr>
          <w:rFonts w:ascii="Arial" w:hAnsi="Arial" w:cs="Arial"/>
          <w:spacing w:val="-1"/>
          <w:sz w:val="22"/>
          <w:szCs w:val="22"/>
        </w:rPr>
        <w:t>parenting time</w:t>
      </w:r>
      <w:r w:rsidR="00CE1980" w:rsidRPr="006915AC">
        <w:rPr>
          <w:rFonts w:ascii="Arial" w:hAnsi="Arial" w:cs="Arial"/>
          <w:spacing w:val="-1"/>
          <w:sz w:val="22"/>
          <w:szCs w:val="22"/>
        </w:rPr>
        <w:t>.  If a parent violates a parenting plan or a support order, the other parent’s remedy is to seek a</w:t>
      </w:r>
      <w:r w:rsidR="00EA2594" w:rsidRPr="006915AC">
        <w:rPr>
          <w:rFonts w:ascii="Arial" w:hAnsi="Arial" w:cs="Arial"/>
          <w:spacing w:val="-1"/>
          <w:sz w:val="22"/>
          <w:szCs w:val="22"/>
        </w:rPr>
        <w:t xml:space="preserve"> court</w:t>
      </w:r>
      <w:r w:rsidR="00CE1980" w:rsidRPr="006915AC">
        <w:rPr>
          <w:rFonts w:ascii="Arial" w:hAnsi="Arial" w:cs="Arial"/>
          <w:spacing w:val="-1"/>
          <w:sz w:val="22"/>
          <w:szCs w:val="22"/>
        </w:rPr>
        <w:t xml:space="preserve"> order requiring e</w:t>
      </w:r>
      <w:r w:rsidR="00C4678A" w:rsidRPr="006915AC">
        <w:rPr>
          <w:rFonts w:ascii="Arial" w:hAnsi="Arial" w:cs="Arial"/>
          <w:spacing w:val="-1"/>
          <w:sz w:val="22"/>
          <w:szCs w:val="22"/>
        </w:rPr>
        <w:t>nforcement of the</w:t>
      </w:r>
      <w:r w:rsidR="00CE40B3" w:rsidRPr="006915AC">
        <w:rPr>
          <w:rFonts w:ascii="Arial" w:hAnsi="Arial" w:cs="Arial"/>
          <w:spacing w:val="-1"/>
          <w:sz w:val="22"/>
          <w:szCs w:val="22"/>
        </w:rPr>
        <w:t xml:space="preserve"> parenting plan or support order.</w:t>
      </w:r>
      <w:r w:rsidR="008656A5" w:rsidRPr="006915AC">
        <w:rPr>
          <w:rFonts w:ascii="Arial" w:hAnsi="Arial" w:cs="Arial"/>
          <w:spacing w:val="-1"/>
          <w:sz w:val="22"/>
          <w:szCs w:val="22"/>
        </w:rPr>
        <w:t xml:space="preserve">  The court may modify a parenting plan if a parent refuses, frustrates, or denies a child contact with the other parent.</w:t>
      </w:r>
    </w:p>
    <w:p w14:paraId="25B2BF37" w14:textId="77777777" w:rsidR="0022439B" w:rsidRPr="006915AC" w:rsidRDefault="0022439B" w:rsidP="004B6DEF">
      <w:pPr>
        <w:suppressAutoHyphens/>
        <w:ind w:firstLine="540"/>
        <w:rPr>
          <w:rFonts w:ascii="Arial" w:hAnsi="Arial" w:cs="Arial"/>
          <w:sz w:val="22"/>
          <w:szCs w:val="22"/>
        </w:rPr>
      </w:pPr>
    </w:p>
    <w:p w14:paraId="3F984146" w14:textId="116317F3" w:rsidR="00BA7535" w:rsidRPr="006915AC" w:rsidRDefault="00BA7535" w:rsidP="004B6DEF">
      <w:pPr>
        <w:suppressAutoHyphens/>
        <w:ind w:firstLine="540"/>
        <w:rPr>
          <w:rFonts w:ascii="Arial" w:hAnsi="Arial" w:cs="Arial"/>
          <w:spacing w:val="-1"/>
          <w:sz w:val="22"/>
          <w:szCs w:val="22"/>
        </w:rPr>
      </w:pPr>
      <w:proofErr w:type="gramStart"/>
      <w:r w:rsidRPr="006915AC">
        <w:rPr>
          <w:rFonts w:ascii="Arial" w:hAnsi="Arial" w:cs="Arial"/>
          <w:spacing w:val="-1"/>
          <w:sz w:val="22"/>
          <w:szCs w:val="22"/>
        </w:rPr>
        <w:t>4.</w:t>
      </w:r>
      <w:r w:rsidR="00D1511B" w:rsidRPr="006915AC">
        <w:rPr>
          <w:rFonts w:ascii="Arial" w:hAnsi="Arial" w:cs="Arial"/>
          <w:spacing w:val="-1"/>
          <w:sz w:val="22"/>
          <w:szCs w:val="22"/>
        </w:rPr>
        <w:t>7</w:t>
      </w:r>
      <w:r w:rsidR="004B6DEF" w:rsidRPr="006915AC">
        <w:rPr>
          <w:rFonts w:ascii="Arial" w:hAnsi="Arial" w:cs="Arial"/>
          <w:spacing w:val="-1"/>
          <w:sz w:val="22"/>
          <w:szCs w:val="22"/>
        </w:rPr>
        <w:t xml:space="preserve">  </w:t>
      </w:r>
      <w:r w:rsidRPr="006915AC">
        <w:rPr>
          <w:rFonts w:ascii="Arial" w:hAnsi="Arial" w:cs="Arial"/>
          <w:b/>
          <w:bCs/>
          <w:spacing w:val="-1"/>
          <w:sz w:val="22"/>
          <w:szCs w:val="22"/>
        </w:rPr>
        <w:t>Insurance</w:t>
      </w:r>
      <w:proofErr w:type="gramEnd"/>
      <w:r w:rsidRPr="006915AC">
        <w:rPr>
          <w:rFonts w:ascii="Arial" w:hAnsi="Arial" w:cs="Arial"/>
          <w:spacing w:val="-1"/>
          <w:sz w:val="22"/>
          <w:szCs w:val="22"/>
        </w:rPr>
        <w:t>.  Parents shall ensure the child is medically insured.  Any parent who carries medical insurance for the child should provide the other parent with a copy of the insurance card, coverage information, and a list of preferred providers in the area where the other parent resides or authorization to obtain a list.  Parents should cooperate in submitting bills to the insurance carrier.  Parents should make reasonable efforts to ensure that the child sees a preferred provider and should consider the value of maintaining consistent care providers.  When a parent takes a child to a health care provider, the parent should promptly furnish the other parent with the bill, and the parent carrying the insurance should promptly furnish the other parent with any explanation of benefits from the insurance company.  Both parents should arrange directly with the health care provider to pay their share and should inform the other parent of their arrangements.</w:t>
      </w:r>
    </w:p>
    <w:p w14:paraId="724AEDF8" w14:textId="77777777" w:rsidR="00BA7535" w:rsidRPr="006915AC" w:rsidRDefault="00BA7535" w:rsidP="004B6DEF">
      <w:pPr>
        <w:suppressAutoHyphens/>
        <w:ind w:firstLine="540"/>
        <w:rPr>
          <w:rFonts w:ascii="Arial" w:hAnsi="Arial" w:cs="Arial"/>
          <w:sz w:val="22"/>
          <w:szCs w:val="22"/>
        </w:rPr>
      </w:pPr>
    </w:p>
    <w:p w14:paraId="555E5EA5" w14:textId="42084864" w:rsidR="0022439B" w:rsidRPr="006915AC" w:rsidRDefault="008A6DB3" w:rsidP="004B6DEF">
      <w:pPr>
        <w:suppressAutoHyphens/>
        <w:ind w:firstLine="540"/>
        <w:rPr>
          <w:rFonts w:ascii="Arial" w:eastAsia="Arial" w:hAnsi="Arial" w:cs="Arial"/>
          <w:spacing w:val="-1"/>
          <w:sz w:val="22"/>
          <w:szCs w:val="22"/>
        </w:rPr>
      </w:pPr>
      <w:proofErr w:type="gramStart"/>
      <w:r w:rsidRPr="006915AC">
        <w:rPr>
          <w:rFonts w:ascii="Arial" w:hAnsi="Arial" w:cs="Arial"/>
          <w:spacing w:val="-1"/>
          <w:sz w:val="22"/>
          <w:szCs w:val="22"/>
        </w:rPr>
        <w:t>4.</w:t>
      </w:r>
      <w:r w:rsidR="00D1511B" w:rsidRPr="006915AC">
        <w:rPr>
          <w:rFonts w:ascii="Arial" w:hAnsi="Arial" w:cs="Arial"/>
          <w:spacing w:val="-1"/>
          <w:sz w:val="22"/>
          <w:szCs w:val="22"/>
        </w:rPr>
        <w:t>8</w:t>
      </w:r>
      <w:r w:rsidR="004B6DEF" w:rsidRPr="006915AC">
        <w:rPr>
          <w:rFonts w:ascii="Arial" w:hAnsi="Arial" w:cs="Arial"/>
          <w:spacing w:val="-1"/>
          <w:sz w:val="22"/>
          <w:szCs w:val="22"/>
        </w:rPr>
        <w:t xml:space="preserve">  </w:t>
      </w:r>
      <w:r w:rsidR="00CE1980" w:rsidRPr="006915AC">
        <w:rPr>
          <w:rFonts w:ascii="Arial" w:eastAsia="Arial" w:hAnsi="Arial" w:cs="Arial"/>
          <w:b/>
          <w:bCs/>
          <w:spacing w:val="-1"/>
          <w:sz w:val="22"/>
          <w:szCs w:val="22"/>
        </w:rPr>
        <w:t>Summer</w:t>
      </w:r>
      <w:proofErr w:type="gramEnd"/>
      <w:r w:rsidR="00CE1980" w:rsidRPr="006915AC">
        <w:rPr>
          <w:rFonts w:ascii="Arial" w:hAnsi="Arial" w:cs="Arial"/>
          <w:b/>
          <w:bCs/>
          <w:spacing w:val="-1"/>
          <w:sz w:val="22"/>
          <w:szCs w:val="22"/>
        </w:rPr>
        <w:t xml:space="preserve"> Vacation</w:t>
      </w:r>
      <w:r w:rsidR="00CE1980" w:rsidRPr="006915AC">
        <w:rPr>
          <w:rFonts w:ascii="Arial" w:hAnsi="Arial" w:cs="Arial"/>
          <w:spacing w:val="-1"/>
          <w:sz w:val="22"/>
          <w:szCs w:val="22"/>
        </w:rPr>
        <w:t xml:space="preserve">.  </w:t>
      </w:r>
      <w:r w:rsidR="0060118A" w:rsidRPr="006915AC">
        <w:rPr>
          <w:rFonts w:ascii="Arial" w:hAnsi="Arial" w:cs="Arial"/>
          <w:spacing w:val="-1"/>
          <w:sz w:val="22"/>
          <w:szCs w:val="22"/>
        </w:rPr>
        <w:t>E</w:t>
      </w:r>
      <w:r w:rsidR="00CE1980" w:rsidRPr="006915AC">
        <w:rPr>
          <w:rFonts w:ascii="Arial" w:hAnsi="Arial" w:cs="Arial"/>
          <w:spacing w:val="-1"/>
          <w:sz w:val="22"/>
          <w:szCs w:val="22"/>
        </w:rPr>
        <w:t xml:space="preserve">ach parent is entitled to a reasonable </w:t>
      </w:r>
      <w:r w:rsidR="00637DF1" w:rsidRPr="006915AC">
        <w:rPr>
          <w:rFonts w:ascii="Arial" w:hAnsi="Arial" w:cs="Arial"/>
          <w:spacing w:val="-1"/>
          <w:sz w:val="22"/>
          <w:szCs w:val="22"/>
        </w:rPr>
        <w:t>and developmentally appropriate</w:t>
      </w:r>
      <w:r w:rsidR="00AC393B" w:rsidRPr="006915AC">
        <w:rPr>
          <w:rFonts w:ascii="Arial" w:hAnsi="Arial" w:cs="Arial"/>
          <w:spacing w:val="-1"/>
          <w:sz w:val="22"/>
          <w:szCs w:val="22"/>
        </w:rPr>
        <w:t xml:space="preserve"> amount</w:t>
      </w:r>
      <w:r w:rsidR="00637DF1" w:rsidRPr="006915AC">
        <w:rPr>
          <w:rFonts w:ascii="Arial" w:hAnsi="Arial" w:cs="Arial"/>
          <w:spacing w:val="-1"/>
          <w:sz w:val="22"/>
          <w:szCs w:val="22"/>
        </w:rPr>
        <w:t xml:space="preserve"> </w:t>
      </w:r>
      <w:r w:rsidR="00CE1980" w:rsidRPr="006915AC">
        <w:rPr>
          <w:rFonts w:ascii="Arial" w:hAnsi="Arial" w:cs="Arial"/>
          <w:spacing w:val="-1"/>
          <w:sz w:val="22"/>
          <w:szCs w:val="22"/>
        </w:rPr>
        <w:t>of vacation time with the child during the summer.  The parents sh</w:t>
      </w:r>
      <w:r w:rsidR="00766BCD" w:rsidRPr="006915AC">
        <w:rPr>
          <w:rFonts w:ascii="Arial" w:hAnsi="Arial" w:cs="Arial"/>
          <w:spacing w:val="-1"/>
          <w:sz w:val="22"/>
          <w:szCs w:val="22"/>
        </w:rPr>
        <w:t>ould</w:t>
      </w:r>
      <w:r w:rsidR="00CE1980" w:rsidRPr="006915AC">
        <w:rPr>
          <w:rFonts w:ascii="Arial" w:hAnsi="Arial" w:cs="Arial"/>
          <w:spacing w:val="-1"/>
          <w:sz w:val="22"/>
          <w:szCs w:val="22"/>
        </w:rPr>
        <w:t xml:space="preserve"> communicate in writing as </w:t>
      </w:r>
      <w:r w:rsidR="00766BCD" w:rsidRPr="006915AC">
        <w:rPr>
          <w:rFonts w:ascii="Arial" w:hAnsi="Arial" w:cs="Arial"/>
          <w:spacing w:val="-1"/>
          <w:sz w:val="22"/>
          <w:szCs w:val="22"/>
        </w:rPr>
        <w:t xml:space="preserve">early </w:t>
      </w:r>
      <w:r w:rsidR="00CE1980" w:rsidRPr="006915AC">
        <w:rPr>
          <w:rFonts w:ascii="Arial" w:hAnsi="Arial" w:cs="Arial"/>
          <w:spacing w:val="-1"/>
          <w:sz w:val="22"/>
          <w:szCs w:val="22"/>
        </w:rPr>
        <w:t xml:space="preserve">as possible </w:t>
      </w:r>
      <w:r w:rsidR="00766BCD" w:rsidRPr="006915AC">
        <w:rPr>
          <w:rFonts w:ascii="Arial" w:hAnsi="Arial" w:cs="Arial"/>
          <w:spacing w:val="-1"/>
          <w:sz w:val="22"/>
          <w:szCs w:val="22"/>
        </w:rPr>
        <w:t xml:space="preserve">in order to schedule </w:t>
      </w:r>
      <w:r w:rsidR="00CE1980" w:rsidRPr="006915AC">
        <w:rPr>
          <w:rFonts w:ascii="Arial" w:hAnsi="Arial" w:cs="Arial"/>
          <w:spacing w:val="-1"/>
          <w:sz w:val="22"/>
          <w:szCs w:val="22"/>
        </w:rPr>
        <w:t xml:space="preserve">vacations </w:t>
      </w:r>
      <w:r w:rsidR="00746566" w:rsidRPr="006915AC">
        <w:rPr>
          <w:rFonts w:ascii="Arial" w:hAnsi="Arial" w:cs="Arial"/>
          <w:spacing w:val="-1"/>
          <w:sz w:val="22"/>
          <w:szCs w:val="22"/>
        </w:rPr>
        <w:t>well in advance of</w:t>
      </w:r>
      <w:r w:rsidR="00766BCD" w:rsidRPr="006915AC">
        <w:rPr>
          <w:rFonts w:ascii="Arial" w:hAnsi="Arial" w:cs="Arial"/>
          <w:spacing w:val="-1"/>
          <w:sz w:val="22"/>
          <w:szCs w:val="22"/>
        </w:rPr>
        <w:t xml:space="preserve"> </w:t>
      </w:r>
      <w:r w:rsidR="00CE1980" w:rsidRPr="006915AC">
        <w:rPr>
          <w:rFonts w:ascii="Arial" w:hAnsi="Arial" w:cs="Arial"/>
          <w:spacing w:val="-1"/>
          <w:sz w:val="22"/>
          <w:szCs w:val="22"/>
        </w:rPr>
        <w:t xml:space="preserve">the end of </w:t>
      </w:r>
      <w:r w:rsidR="002F081B" w:rsidRPr="006915AC">
        <w:rPr>
          <w:rFonts w:ascii="Arial" w:hAnsi="Arial" w:cs="Arial"/>
          <w:spacing w:val="-1"/>
          <w:sz w:val="22"/>
          <w:szCs w:val="22"/>
        </w:rPr>
        <w:t xml:space="preserve">the </w:t>
      </w:r>
      <w:r w:rsidR="00CE1980" w:rsidRPr="006915AC">
        <w:rPr>
          <w:rFonts w:ascii="Arial" w:hAnsi="Arial" w:cs="Arial"/>
          <w:spacing w:val="-1"/>
          <w:sz w:val="22"/>
          <w:szCs w:val="22"/>
        </w:rPr>
        <w:t xml:space="preserve">school </w:t>
      </w:r>
      <w:r w:rsidR="002F081B" w:rsidRPr="006915AC">
        <w:rPr>
          <w:rFonts w:ascii="Arial" w:hAnsi="Arial" w:cs="Arial"/>
          <w:spacing w:val="-1"/>
          <w:sz w:val="22"/>
          <w:szCs w:val="22"/>
        </w:rPr>
        <w:t>year</w:t>
      </w:r>
      <w:r w:rsidR="00C35F98" w:rsidRPr="006915AC">
        <w:rPr>
          <w:rFonts w:ascii="Arial" w:hAnsi="Arial" w:cs="Arial"/>
          <w:spacing w:val="-1"/>
          <w:sz w:val="22"/>
          <w:szCs w:val="22"/>
        </w:rPr>
        <w:t>.</w:t>
      </w:r>
    </w:p>
    <w:p w14:paraId="44EBD838" w14:textId="77777777" w:rsidR="00525462" w:rsidRPr="006915AC" w:rsidRDefault="00525462" w:rsidP="004B6DEF">
      <w:pPr>
        <w:suppressAutoHyphens/>
        <w:ind w:firstLine="540"/>
        <w:rPr>
          <w:rFonts w:ascii="Arial" w:eastAsia="Arial" w:hAnsi="Arial" w:cs="Arial"/>
          <w:spacing w:val="-1"/>
          <w:sz w:val="22"/>
          <w:szCs w:val="22"/>
        </w:rPr>
      </w:pPr>
    </w:p>
    <w:p w14:paraId="063E46AA" w14:textId="453D568A" w:rsidR="0022439B" w:rsidRPr="006915AC" w:rsidRDefault="008A6DB3" w:rsidP="004B6DEF">
      <w:pPr>
        <w:suppressAutoHyphens/>
        <w:ind w:firstLine="540"/>
        <w:rPr>
          <w:rFonts w:ascii="Arial" w:eastAsia="Arial" w:hAnsi="Arial" w:cs="Arial"/>
          <w:spacing w:val="-1"/>
          <w:sz w:val="22"/>
          <w:szCs w:val="22"/>
        </w:rPr>
      </w:pPr>
      <w:proofErr w:type="gramStart"/>
      <w:r w:rsidRPr="006915AC">
        <w:rPr>
          <w:rFonts w:ascii="Arial" w:hAnsi="Arial" w:cs="Arial"/>
          <w:spacing w:val="-1"/>
          <w:sz w:val="22"/>
          <w:szCs w:val="22"/>
        </w:rPr>
        <w:t>4.9</w:t>
      </w:r>
      <w:r w:rsidR="004B6DEF" w:rsidRPr="006915AC">
        <w:rPr>
          <w:rFonts w:ascii="Arial" w:hAnsi="Arial" w:cs="Arial"/>
          <w:spacing w:val="-1"/>
          <w:sz w:val="22"/>
          <w:szCs w:val="22"/>
        </w:rPr>
        <w:t xml:space="preserve">  </w:t>
      </w:r>
      <w:r w:rsidR="00CE1980" w:rsidRPr="006915AC">
        <w:rPr>
          <w:rFonts w:ascii="Arial" w:hAnsi="Arial" w:cs="Arial"/>
          <w:b/>
          <w:bCs/>
          <w:spacing w:val="-1"/>
          <w:sz w:val="22"/>
          <w:szCs w:val="22"/>
        </w:rPr>
        <w:t>Privacy</w:t>
      </w:r>
      <w:proofErr w:type="gramEnd"/>
      <w:r w:rsidR="00CE1980" w:rsidRPr="006915AC">
        <w:rPr>
          <w:rFonts w:ascii="Arial" w:hAnsi="Arial" w:cs="Arial"/>
          <w:b/>
          <w:bCs/>
          <w:spacing w:val="-1"/>
          <w:sz w:val="22"/>
          <w:szCs w:val="22"/>
        </w:rPr>
        <w:t xml:space="preserve"> of Residence.</w:t>
      </w:r>
      <w:r w:rsidR="00CE1980" w:rsidRPr="006915AC">
        <w:rPr>
          <w:rFonts w:ascii="Arial" w:hAnsi="Arial" w:cs="Arial"/>
          <w:spacing w:val="-1"/>
          <w:sz w:val="22"/>
          <w:szCs w:val="22"/>
        </w:rPr>
        <w:t xml:space="preserve">  </w:t>
      </w:r>
      <w:r w:rsidR="00E71CF7" w:rsidRPr="006915AC">
        <w:rPr>
          <w:rFonts w:ascii="Arial" w:hAnsi="Arial" w:cs="Arial"/>
          <w:spacing w:val="-1"/>
          <w:sz w:val="22"/>
          <w:szCs w:val="22"/>
        </w:rPr>
        <w:t>A</w:t>
      </w:r>
      <w:r w:rsidR="00CE1980" w:rsidRPr="006915AC">
        <w:rPr>
          <w:rFonts w:ascii="Arial" w:hAnsi="Arial" w:cs="Arial"/>
          <w:spacing w:val="-1"/>
          <w:sz w:val="22"/>
          <w:szCs w:val="22"/>
        </w:rPr>
        <w:t xml:space="preserve"> parent may not enter the residence of the other </w:t>
      </w:r>
      <w:r w:rsidR="00521C68" w:rsidRPr="006915AC">
        <w:rPr>
          <w:rFonts w:ascii="Arial" w:hAnsi="Arial" w:cs="Arial"/>
          <w:spacing w:val="-1"/>
          <w:sz w:val="22"/>
          <w:szCs w:val="22"/>
        </w:rPr>
        <w:t xml:space="preserve">parent </w:t>
      </w:r>
      <w:r w:rsidR="00CE1980" w:rsidRPr="006915AC">
        <w:rPr>
          <w:rFonts w:ascii="Arial" w:hAnsi="Arial" w:cs="Arial"/>
          <w:spacing w:val="-1"/>
          <w:sz w:val="22"/>
          <w:szCs w:val="22"/>
        </w:rPr>
        <w:t xml:space="preserve">except by </w:t>
      </w:r>
      <w:r w:rsidR="00D94AC5" w:rsidRPr="006915AC">
        <w:rPr>
          <w:rFonts w:ascii="Arial" w:hAnsi="Arial" w:cs="Arial"/>
          <w:spacing w:val="-1"/>
          <w:sz w:val="22"/>
          <w:szCs w:val="22"/>
        </w:rPr>
        <w:t xml:space="preserve">the other parent’s </w:t>
      </w:r>
      <w:r w:rsidR="00CE1980" w:rsidRPr="006915AC">
        <w:rPr>
          <w:rFonts w:ascii="Arial" w:hAnsi="Arial" w:cs="Arial"/>
          <w:spacing w:val="-1"/>
          <w:sz w:val="22"/>
          <w:szCs w:val="22"/>
        </w:rPr>
        <w:t xml:space="preserve">express invitation, </w:t>
      </w:r>
      <w:r w:rsidR="00521C68" w:rsidRPr="006915AC">
        <w:rPr>
          <w:rFonts w:ascii="Arial" w:hAnsi="Arial" w:cs="Arial"/>
          <w:spacing w:val="-1"/>
          <w:sz w:val="22"/>
          <w:szCs w:val="22"/>
        </w:rPr>
        <w:t>even if the</w:t>
      </w:r>
      <w:r w:rsidR="00CE1980" w:rsidRPr="006915AC">
        <w:rPr>
          <w:rFonts w:ascii="Arial" w:hAnsi="Arial" w:cs="Arial"/>
          <w:spacing w:val="-1"/>
          <w:sz w:val="22"/>
          <w:szCs w:val="22"/>
        </w:rPr>
        <w:t xml:space="preserve"> parent retains </w:t>
      </w:r>
      <w:r w:rsidR="00746566" w:rsidRPr="006915AC">
        <w:rPr>
          <w:rFonts w:ascii="Arial" w:hAnsi="Arial" w:cs="Arial"/>
          <w:spacing w:val="-1"/>
          <w:sz w:val="22"/>
          <w:szCs w:val="22"/>
        </w:rPr>
        <w:t>an ownership</w:t>
      </w:r>
      <w:r w:rsidR="00C35F98" w:rsidRPr="006915AC">
        <w:rPr>
          <w:rFonts w:ascii="Arial" w:hAnsi="Arial" w:cs="Arial"/>
          <w:spacing w:val="-1"/>
          <w:sz w:val="22"/>
          <w:szCs w:val="22"/>
        </w:rPr>
        <w:t xml:space="preserve"> interest in the residence.</w:t>
      </w:r>
    </w:p>
    <w:p w14:paraId="1E299A7D" w14:textId="77777777" w:rsidR="0022439B" w:rsidRPr="006915AC" w:rsidRDefault="0022439B" w:rsidP="004B6DEF">
      <w:pPr>
        <w:suppressAutoHyphens/>
        <w:ind w:firstLine="540"/>
        <w:rPr>
          <w:rFonts w:ascii="Arial" w:eastAsia="Arial" w:hAnsi="Arial" w:cs="Arial"/>
          <w:spacing w:val="-1"/>
          <w:sz w:val="22"/>
          <w:szCs w:val="22"/>
        </w:rPr>
      </w:pPr>
    </w:p>
    <w:p w14:paraId="3D185FC3" w14:textId="426F37D7" w:rsidR="0022439B" w:rsidRPr="006915AC" w:rsidRDefault="008A6DB3" w:rsidP="004B6DEF">
      <w:pPr>
        <w:suppressAutoHyphens/>
        <w:ind w:firstLine="540"/>
        <w:rPr>
          <w:rFonts w:ascii="Arial" w:eastAsia="Arial" w:hAnsi="Arial" w:cs="Arial"/>
          <w:spacing w:val="-1"/>
          <w:sz w:val="22"/>
          <w:szCs w:val="22"/>
        </w:rPr>
      </w:pPr>
      <w:proofErr w:type="gramStart"/>
      <w:r w:rsidRPr="006915AC">
        <w:rPr>
          <w:rFonts w:ascii="Arial" w:hAnsi="Arial" w:cs="Arial"/>
          <w:spacing w:val="-1"/>
          <w:sz w:val="22"/>
          <w:szCs w:val="22"/>
        </w:rPr>
        <w:t>4.10</w:t>
      </w:r>
      <w:r w:rsidR="004B6DEF" w:rsidRPr="006915AC">
        <w:rPr>
          <w:rFonts w:ascii="Arial" w:hAnsi="Arial" w:cs="Arial"/>
          <w:spacing w:val="-1"/>
          <w:sz w:val="22"/>
          <w:szCs w:val="22"/>
        </w:rPr>
        <w:t xml:space="preserve">  </w:t>
      </w:r>
      <w:r w:rsidR="00CE1980" w:rsidRPr="006915AC">
        <w:rPr>
          <w:rFonts w:ascii="Arial" w:eastAsia="Arial" w:hAnsi="Arial" w:cs="Arial"/>
          <w:b/>
          <w:bCs/>
          <w:spacing w:val="-1"/>
          <w:sz w:val="22"/>
          <w:szCs w:val="22"/>
        </w:rPr>
        <w:t>Child</w:t>
      </w:r>
      <w:proofErr w:type="gramEnd"/>
      <w:r w:rsidR="00CE1980" w:rsidRPr="006915AC">
        <w:rPr>
          <w:rFonts w:ascii="Arial" w:eastAsia="Arial" w:hAnsi="Arial" w:cs="Arial"/>
          <w:b/>
          <w:bCs/>
          <w:spacing w:val="-1"/>
          <w:sz w:val="22"/>
          <w:szCs w:val="22"/>
        </w:rPr>
        <w:t xml:space="preserve"> Care Providers</w:t>
      </w:r>
      <w:r w:rsidR="00CE1980" w:rsidRPr="006915AC">
        <w:rPr>
          <w:rFonts w:ascii="Arial" w:hAnsi="Arial" w:cs="Arial"/>
          <w:spacing w:val="-1"/>
          <w:sz w:val="22"/>
          <w:szCs w:val="22"/>
        </w:rPr>
        <w:t xml:space="preserve">.  </w:t>
      </w:r>
      <w:r w:rsidR="00521C68" w:rsidRPr="006915AC">
        <w:rPr>
          <w:rFonts w:ascii="Arial" w:hAnsi="Arial" w:cs="Arial"/>
          <w:spacing w:val="-1"/>
          <w:sz w:val="22"/>
          <w:szCs w:val="22"/>
        </w:rPr>
        <w:t>Parents should use the same provider w</w:t>
      </w:r>
      <w:r w:rsidR="00CE1980" w:rsidRPr="006915AC">
        <w:rPr>
          <w:rFonts w:ascii="Arial" w:hAnsi="Arial" w:cs="Arial"/>
          <w:spacing w:val="-1"/>
          <w:sz w:val="22"/>
          <w:szCs w:val="22"/>
        </w:rPr>
        <w:t xml:space="preserve">hen a child is in regularly scheduled day care or after-school care.  </w:t>
      </w:r>
      <w:r w:rsidR="00521C68" w:rsidRPr="006915AC">
        <w:rPr>
          <w:rFonts w:ascii="Arial" w:hAnsi="Arial" w:cs="Arial"/>
          <w:spacing w:val="-1"/>
          <w:sz w:val="22"/>
          <w:szCs w:val="22"/>
        </w:rPr>
        <w:t xml:space="preserve">When </w:t>
      </w:r>
      <w:r w:rsidR="001813BD" w:rsidRPr="006915AC">
        <w:rPr>
          <w:rFonts w:ascii="Arial" w:hAnsi="Arial" w:cs="Arial"/>
          <w:spacing w:val="-1"/>
          <w:sz w:val="22"/>
          <w:szCs w:val="22"/>
        </w:rPr>
        <w:t>practical</w:t>
      </w:r>
      <w:r w:rsidR="00CE1980" w:rsidRPr="006915AC">
        <w:rPr>
          <w:rFonts w:ascii="Arial" w:hAnsi="Arial" w:cs="Arial"/>
          <w:spacing w:val="-1"/>
          <w:sz w:val="22"/>
          <w:szCs w:val="22"/>
        </w:rPr>
        <w:t xml:space="preserve">, </w:t>
      </w:r>
      <w:r w:rsidR="00521C68" w:rsidRPr="006915AC">
        <w:rPr>
          <w:rFonts w:ascii="Arial" w:hAnsi="Arial" w:cs="Arial"/>
          <w:spacing w:val="-1"/>
          <w:sz w:val="22"/>
          <w:szCs w:val="22"/>
        </w:rPr>
        <w:t xml:space="preserve">each </w:t>
      </w:r>
      <w:r w:rsidR="00CE1980" w:rsidRPr="006915AC">
        <w:rPr>
          <w:rFonts w:ascii="Arial" w:hAnsi="Arial" w:cs="Arial"/>
          <w:spacing w:val="-1"/>
          <w:sz w:val="22"/>
          <w:szCs w:val="22"/>
        </w:rPr>
        <w:t xml:space="preserve">parent should </w:t>
      </w:r>
      <w:r w:rsidR="001813BD" w:rsidRPr="006915AC">
        <w:rPr>
          <w:rFonts w:ascii="Arial" w:hAnsi="Arial" w:cs="Arial"/>
          <w:spacing w:val="-1"/>
          <w:sz w:val="22"/>
          <w:szCs w:val="22"/>
        </w:rPr>
        <w:t>ask</w:t>
      </w:r>
      <w:r w:rsidR="00CE1980" w:rsidRPr="006915AC">
        <w:rPr>
          <w:rFonts w:ascii="Arial" w:hAnsi="Arial" w:cs="Arial"/>
          <w:spacing w:val="-1"/>
          <w:sz w:val="22"/>
          <w:szCs w:val="22"/>
        </w:rPr>
        <w:t xml:space="preserve"> </w:t>
      </w:r>
      <w:r w:rsidR="00521C68" w:rsidRPr="006915AC">
        <w:rPr>
          <w:rFonts w:ascii="Arial" w:hAnsi="Arial" w:cs="Arial"/>
          <w:spacing w:val="-1"/>
          <w:sz w:val="22"/>
          <w:szCs w:val="22"/>
        </w:rPr>
        <w:t xml:space="preserve">the </w:t>
      </w:r>
      <w:r w:rsidR="00CE1980" w:rsidRPr="006915AC">
        <w:rPr>
          <w:rFonts w:ascii="Arial" w:hAnsi="Arial" w:cs="Arial"/>
          <w:spacing w:val="-1"/>
          <w:sz w:val="22"/>
          <w:szCs w:val="22"/>
        </w:rPr>
        <w:t xml:space="preserve">other </w:t>
      </w:r>
      <w:r w:rsidR="00521C68" w:rsidRPr="006915AC">
        <w:rPr>
          <w:rFonts w:ascii="Arial" w:hAnsi="Arial" w:cs="Arial"/>
          <w:spacing w:val="-1"/>
          <w:sz w:val="22"/>
          <w:szCs w:val="22"/>
        </w:rPr>
        <w:t xml:space="preserve">parent </w:t>
      </w:r>
      <w:r w:rsidR="00CE1980" w:rsidRPr="006915AC">
        <w:rPr>
          <w:rFonts w:ascii="Arial" w:hAnsi="Arial" w:cs="Arial"/>
          <w:spacing w:val="-1"/>
          <w:sz w:val="22"/>
          <w:szCs w:val="22"/>
        </w:rPr>
        <w:t xml:space="preserve">to care for the child when </w:t>
      </w:r>
      <w:r w:rsidR="00521C68" w:rsidRPr="006915AC">
        <w:rPr>
          <w:rFonts w:ascii="Arial" w:hAnsi="Arial" w:cs="Arial"/>
          <w:spacing w:val="-1"/>
          <w:sz w:val="22"/>
          <w:szCs w:val="22"/>
        </w:rPr>
        <w:t xml:space="preserve">one </w:t>
      </w:r>
      <w:r w:rsidR="00C35F98" w:rsidRPr="006915AC">
        <w:rPr>
          <w:rFonts w:ascii="Arial" w:hAnsi="Arial" w:cs="Arial"/>
          <w:spacing w:val="-1"/>
          <w:sz w:val="22"/>
          <w:szCs w:val="22"/>
        </w:rPr>
        <w:t>parent is unavailable.</w:t>
      </w:r>
    </w:p>
    <w:p w14:paraId="6B1E9813" w14:textId="77777777" w:rsidR="0022439B" w:rsidRPr="006915AC" w:rsidRDefault="0022439B" w:rsidP="004B6DEF">
      <w:pPr>
        <w:suppressAutoHyphens/>
        <w:ind w:firstLine="540"/>
        <w:rPr>
          <w:rFonts w:ascii="Arial" w:eastAsia="Arial" w:hAnsi="Arial" w:cs="Arial"/>
          <w:spacing w:val="-1"/>
          <w:sz w:val="22"/>
          <w:szCs w:val="22"/>
        </w:rPr>
      </w:pPr>
    </w:p>
    <w:p w14:paraId="13B47421" w14:textId="7ADDBC3E" w:rsidR="001E1B4C" w:rsidRPr="006915AC" w:rsidRDefault="008A6DB3" w:rsidP="004B6DEF">
      <w:pPr>
        <w:suppressAutoHyphens/>
        <w:ind w:firstLine="540"/>
        <w:rPr>
          <w:rFonts w:ascii="Arial" w:hAnsi="Arial" w:cs="Arial"/>
          <w:spacing w:val="-1"/>
          <w:sz w:val="22"/>
          <w:szCs w:val="22"/>
        </w:rPr>
      </w:pPr>
      <w:proofErr w:type="gramStart"/>
      <w:r w:rsidRPr="006915AC">
        <w:rPr>
          <w:rFonts w:ascii="Arial" w:eastAsia="Arial" w:hAnsi="Arial" w:cs="Arial"/>
          <w:spacing w:val="-1"/>
          <w:sz w:val="22"/>
          <w:szCs w:val="22"/>
        </w:rPr>
        <w:t>4.11</w:t>
      </w:r>
      <w:r w:rsidR="004B6DEF" w:rsidRPr="006915AC">
        <w:rPr>
          <w:rFonts w:ascii="Arial" w:eastAsia="Arial" w:hAnsi="Arial" w:cs="Arial"/>
          <w:spacing w:val="-1"/>
          <w:sz w:val="22"/>
          <w:szCs w:val="22"/>
        </w:rPr>
        <w:t xml:space="preserve">  </w:t>
      </w:r>
      <w:r w:rsidR="003F30F9" w:rsidRPr="006915AC">
        <w:rPr>
          <w:rFonts w:ascii="Arial" w:eastAsia="Arial" w:hAnsi="Arial" w:cs="Arial"/>
          <w:b/>
          <w:spacing w:val="-1"/>
          <w:sz w:val="22"/>
          <w:szCs w:val="22"/>
        </w:rPr>
        <w:t>T</w:t>
      </w:r>
      <w:r w:rsidR="00CE1980" w:rsidRPr="006915AC">
        <w:rPr>
          <w:rFonts w:ascii="Arial" w:hAnsi="Arial" w:cs="Arial"/>
          <w:b/>
          <w:bCs/>
          <w:spacing w:val="-1"/>
          <w:sz w:val="22"/>
          <w:szCs w:val="22"/>
        </w:rPr>
        <w:t>ransportation</w:t>
      </w:r>
      <w:proofErr w:type="gramEnd"/>
      <w:r w:rsidR="00CE1980" w:rsidRPr="006915AC">
        <w:rPr>
          <w:rFonts w:ascii="Arial" w:hAnsi="Arial" w:cs="Arial"/>
          <w:b/>
          <w:bCs/>
          <w:spacing w:val="-1"/>
          <w:sz w:val="22"/>
          <w:szCs w:val="22"/>
        </w:rPr>
        <w:t xml:space="preserve">. </w:t>
      </w:r>
      <w:r w:rsidR="006F6ABC" w:rsidRPr="006915AC">
        <w:rPr>
          <w:rFonts w:ascii="Arial" w:hAnsi="Arial" w:cs="Arial"/>
          <w:b/>
          <w:bCs/>
          <w:spacing w:val="-1"/>
          <w:sz w:val="22"/>
          <w:szCs w:val="22"/>
        </w:rPr>
        <w:t xml:space="preserve"> </w:t>
      </w:r>
      <w:r w:rsidR="00E71CF7" w:rsidRPr="006915AC">
        <w:rPr>
          <w:rFonts w:ascii="Arial" w:hAnsi="Arial" w:cs="Arial"/>
          <w:spacing w:val="-1"/>
          <w:sz w:val="22"/>
          <w:szCs w:val="22"/>
        </w:rPr>
        <w:t>Parents</w:t>
      </w:r>
      <w:r w:rsidR="00CE1980" w:rsidRPr="006915AC">
        <w:rPr>
          <w:rFonts w:ascii="Arial" w:hAnsi="Arial" w:cs="Arial"/>
          <w:spacing w:val="-1"/>
          <w:sz w:val="22"/>
          <w:szCs w:val="22"/>
        </w:rPr>
        <w:t xml:space="preserve"> </w:t>
      </w:r>
      <w:r w:rsidR="00521C68" w:rsidRPr="006915AC">
        <w:rPr>
          <w:rFonts w:ascii="Arial" w:hAnsi="Arial" w:cs="Arial"/>
          <w:spacing w:val="-1"/>
          <w:sz w:val="22"/>
          <w:szCs w:val="22"/>
        </w:rPr>
        <w:t xml:space="preserve">should </w:t>
      </w:r>
      <w:r w:rsidR="00CE1980" w:rsidRPr="006915AC">
        <w:rPr>
          <w:rFonts w:ascii="Arial" w:hAnsi="Arial" w:cs="Arial"/>
          <w:spacing w:val="-1"/>
          <w:sz w:val="22"/>
          <w:szCs w:val="22"/>
        </w:rPr>
        <w:t xml:space="preserve">share responsibility for </w:t>
      </w:r>
      <w:r w:rsidR="00521C68" w:rsidRPr="006915AC">
        <w:rPr>
          <w:rFonts w:ascii="Arial" w:hAnsi="Arial" w:cs="Arial"/>
          <w:spacing w:val="-1"/>
          <w:sz w:val="22"/>
          <w:szCs w:val="22"/>
        </w:rPr>
        <w:t xml:space="preserve">transporting </w:t>
      </w:r>
      <w:r w:rsidR="00CE1980" w:rsidRPr="006915AC">
        <w:rPr>
          <w:rFonts w:ascii="Arial" w:hAnsi="Arial" w:cs="Arial"/>
          <w:spacing w:val="-1"/>
          <w:sz w:val="22"/>
          <w:szCs w:val="22"/>
        </w:rPr>
        <w:t>the child</w:t>
      </w:r>
      <w:r w:rsidR="007D5C10" w:rsidRPr="006915AC">
        <w:rPr>
          <w:rFonts w:ascii="Arial" w:hAnsi="Arial" w:cs="Arial"/>
          <w:spacing w:val="-1"/>
          <w:sz w:val="22"/>
          <w:szCs w:val="22"/>
        </w:rPr>
        <w:t xml:space="preserve"> and be punctual when doing so</w:t>
      </w:r>
      <w:r w:rsidR="00CE1980" w:rsidRPr="006915AC">
        <w:rPr>
          <w:rFonts w:ascii="Arial" w:hAnsi="Arial" w:cs="Arial"/>
          <w:spacing w:val="-1"/>
          <w:sz w:val="22"/>
          <w:szCs w:val="22"/>
        </w:rPr>
        <w:t xml:space="preserve">.  </w:t>
      </w:r>
      <w:r w:rsidR="00521C68" w:rsidRPr="006915AC">
        <w:rPr>
          <w:rFonts w:ascii="Arial" w:hAnsi="Arial" w:cs="Arial"/>
          <w:spacing w:val="-1"/>
          <w:sz w:val="22"/>
          <w:szCs w:val="22"/>
        </w:rPr>
        <w:t>E</w:t>
      </w:r>
      <w:r w:rsidR="00CE1980" w:rsidRPr="006915AC">
        <w:rPr>
          <w:rFonts w:ascii="Arial" w:hAnsi="Arial" w:cs="Arial"/>
          <w:spacing w:val="-1"/>
          <w:sz w:val="22"/>
          <w:szCs w:val="22"/>
        </w:rPr>
        <w:t>xchanges of the child made at child care or school</w:t>
      </w:r>
      <w:r w:rsidR="00521C68" w:rsidRPr="006915AC">
        <w:rPr>
          <w:rFonts w:ascii="Arial" w:hAnsi="Arial" w:cs="Arial"/>
          <w:spacing w:val="-1"/>
          <w:sz w:val="22"/>
          <w:szCs w:val="22"/>
        </w:rPr>
        <w:t xml:space="preserve"> </w:t>
      </w:r>
      <w:r w:rsidR="00CE1980" w:rsidRPr="006915AC">
        <w:rPr>
          <w:rFonts w:ascii="Arial" w:hAnsi="Arial" w:cs="Arial"/>
          <w:spacing w:val="-1"/>
          <w:sz w:val="22"/>
          <w:szCs w:val="22"/>
        </w:rPr>
        <w:t>reduce the number of transitions for the child</w:t>
      </w:r>
      <w:r w:rsidR="007D5C10" w:rsidRPr="006915AC">
        <w:rPr>
          <w:rFonts w:ascii="Arial" w:hAnsi="Arial" w:cs="Arial"/>
          <w:spacing w:val="-1"/>
          <w:sz w:val="22"/>
          <w:szCs w:val="22"/>
        </w:rPr>
        <w:t xml:space="preserve"> but </w:t>
      </w:r>
      <w:r w:rsidR="00CE1980" w:rsidRPr="006915AC">
        <w:rPr>
          <w:rFonts w:ascii="Arial" w:hAnsi="Arial" w:cs="Arial"/>
          <w:spacing w:val="-1"/>
          <w:sz w:val="22"/>
          <w:szCs w:val="22"/>
        </w:rPr>
        <w:t>may require parents to make other arrangements for exchang</w:t>
      </w:r>
      <w:r w:rsidR="007D5C10" w:rsidRPr="006915AC">
        <w:rPr>
          <w:rFonts w:ascii="Arial" w:hAnsi="Arial" w:cs="Arial"/>
          <w:spacing w:val="-1"/>
          <w:sz w:val="22"/>
          <w:szCs w:val="22"/>
        </w:rPr>
        <w:t>ing</w:t>
      </w:r>
      <w:r w:rsidR="00CE1980" w:rsidRPr="006915AC">
        <w:rPr>
          <w:rFonts w:ascii="Arial" w:hAnsi="Arial" w:cs="Arial"/>
          <w:spacing w:val="-1"/>
          <w:sz w:val="22"/>
          <w:szCs w:val="22"/>
        </w:rPr>
        <w:t xml:space="preserve"> the child’s personal belongings.</w:t>
      </w:r>
    </w:p>
    <w:p w14:paraId="357A3FC7" w14:textId="100677FB" w:rsidR="00F50D43" w:rsidRPr="006915AC" w:rsidRDefault="00F50D43" w:rsidP="004B6DEF">
      <w:pPr>
        <w:suppressAutoHyphens/>
        <w:ind w:firstLine="540"/>
        <w:rPr>
          <w:rFonts w:ascii="Arial" w:eastAsia="Arial" w:hAnsi="Arial" w:cs="Arial"/>
          <w:spacing w:val="-1"/>
          <w:sz w:val="22"/>
          <w:szCs w:val="22"/>
        </w:rPr>
      </w:pPr>
    </w:p>
    <w:p w14:paraId="24C01839" w14:textId="1B7E0398" w:rsidR="00F50D43" w:rsidRPr="006915AC" w:rsidRDefault="008A6DB3" w:rsidP="004B6DEF">
      <w:pPr>
        <w:suppressAutoHyphens/>
        <w:ind w:firstLine="540"/>
        <w:rPr>
          <w:rFonts w:ascii="Arial" w:eastAsia="Arial" w:hAnsi="Arial" w:cs="Arial"/>
          <w:spacing w:val="-1"/>
          <w:sz w:val="22"/>
          <w:szCs w:val="22"/>
        </w:rPr>
      </w:pPr>
      <w:proofErr w:type="gramStart"/>
      <w:r w:rsidRPr="006915AC">
        <w:rPr>
          <w:rFonts w:ascii="Arial" w:eastAsia="Arial" w:hAnsi="Arial" w:cs="Arial"/>
          <w:spacing w:val="-1"/>
          <w:sz w:val="22"/>
          <w:szCs w:val="22"/>
        </w:rPr>
        <w:t>4.12</w:t>
      </w:r>
      <w:r w:rsidR="004B6DEF" w:rsidRPr="006915AC">
        <w:rPr>
          <w:rFonts w:ascii="Arial" w:hAnsi="Arial" w:cs="Arial"/>
          <w:spacing w:val="-1"/>
          <w:sz w:val="22"/>
          <w:szCs w:val="22"/>
        </w:rPr>
        <w:t xml:space="preserve">  </w:t>
      </w:r>
      <w:r w:rsidR="00F50D43" w:rsidRPr="006915AC">
        <w:rPr>
          <w:rFonts w:ascii="Arial" w:hAnsi="Arial" w:cs="Arial"/>
          <w:b/>
          <w:bCs/>
          <w:spacing w:val="-1"/>
          <w:sz w:val="22"/>
          <w:szCs w:val="22"/>
        </w:rPr>
        <w:t>Residential</w:t>
      </w:r>
      <w:proofErr w:type="gramEnd"/>
      <w:r w:rsidR="00F50D43" w:rsidRPr="006915AC">
        <w:rPr>
          <w:rFonts w:ascii="Arial" w:hAnsi="Arial" w:cs="Arial"/>
          <w:b/>
          <w:bCs/>
          <w:spacing w:val="-1"/>
          <w:sz w:val="22"/>
          <w:szCs w:val="22"/>
        </w:rPr>
        <w:t xml:space="preserve"> Changes.</w:t>
      </w:r>
      <w:r w:rsidR="00F50D43" w:rsidRPr="006915AC">
        <w:rPr>
          <w:rFonts w:ascii="Arial" w:hAnsi="Arial" w:cs="Arial"/>
          <w:spacing w:val="-1"/>
          <w:sz w:val="22"/>
          <w:szCs w:val="22"/>
        </w:rPr>
        <w:t xml:space="preserve">  A parent who change</w:t>
      </w:r>
      <w:r w:rsidR="007D5C10" w:rsidRPr="006915AC">
        <w:rPr>
          <w:rFonts w:ascii="Arial" w:hAnsi="Arial" w:cs="Arial"/>
          <w:spacing w:val="-1"/>
          <w:sz w:val="22"/>
          <w:szCs w:val="22"/>
        </w:rPr>
        <w:t>s</w:t>
      </w:r>
      <w:r w:rsidR="00F50D43" w:rsidRPr="006915AC">
        <w:rPr>
          <w:rFonts w:ascii="Arial" w:hAnsi="Arial" w:cs="Arial"/>
          <w:spacing w:val="-1"/>
          <w:sz w:val="22"/>
          <w:szCs w:val="22"/>
        </w:rPr>
        <w:t xml:space="preserve"> residence </w:t>
      </w:r>
      <w:r w:rsidR="007D5C10" w:rsidRPr="006915AC">
        <w:rPr>
          <w:rFonts w:ascii="Arial" w:hAnsi="Arial" w:cs="Arial"/>
          <w:spacing w:val="-1"/>
          <w:sz w:val="22"/>
          <w:szCs w:val="22"/>
        </w:rPr>
        <w:t>should</w:t>
      </w:r>
      <w:r w:rsidR="00F50D43" w:rsidRPr="006915AC">
        <w:rPr>
          <w:rFonts w:ascii="Arial" w:hAnsi="Arial" w:cs="Arial"/>
          <w:spacing w:val="-1"/>
          <w:sz w:val="22"/>
          <w:szCs w:val="22"/>
        </w:rPr>
        <w:t xml:space="preserve"> provide written notice to the other parent</w:t>
      </w:r>
      <w:r w:rsidR="007D5C10" w:rsidRPr="006915AC">
        <w:rPr>
          <w:rFonts w:ascii="Arial" w:hAnsi="Arial" w:cs="Arial"/>
          <w:spacing w:val="-1"/>
          <w:sz w:val="22"/>
          <w:szCs w:val="22"/>
        </w:rPr>
        <w:t xml:space="preserve"> and the court</w:t>
      </w:r>
      <w:r w:rsidR="00F50D43" w:rsidRPr="006915AC">
        <w:rPr>
          <w:rFonts w:ascii="Arial" w:hAnsi="Arial" w:cs="Arial"/>
          <w:spacing w:val="-1"/>
          <w:sz w:val="22"/>
          <w:szCs w:val="22"/>
        </w:rPr>
        <w:t xml:space="preserve">.  If </w:t>
      </w:r>
      <w:r w:rsidR="007D5C10" w:rsidRPr="006915AC">
        <w:rPr>
          <w:rFonts w:ascii="Arial" w:hAnsi="Arial" w:cs="Arial"/>
          <w:spacing w:val="-1"/>
          <w:sz w:val="22"/>
          <w:szCs w:val="22"/>
        </w:rPr>
        <w:t>the</w:t>
      </w:r>
      <w:r w:rsidR="00F50D43" w:rsidRPr="006915AC">
        <w:rPr>
          <w:rFonts w:ascii="Arial" w:hAnsi="Arial" w:cs="Arial"/>
          <w:spacing w:val="-1"/>
          <w:sz w:val="22"/>
          <w:szCs w:val="22"/>
        </w:rPr>
        <w:t xml:space="preserve"> change in residence will significantly affect the child’s contact with the other parent, the parent who intends to change residence shall comply with the requirements of Mont. Code Ann. § 40</w:t>
      </w:r>
      <w:r w:rsidR="007F2766" w:rsidRPr="006915AC">
        <w:rPr>
          <w:rFonts w:ascii="Arial" w:hAnsi="Arial" w:cs="Arial"/>
          <w:spacing w:val="-1"/>
          <w:sz w:val="22"/>
          <w:szCs w:val="22"/>
        </w:rPr>
        <w:noBreakHyphen/>
      </w:r>
      <w:r w:rsidR="00F50D43" w:rsidRPr="006915AC">
        <w:rPr>
          <w:rFonts w:ascii="Arial" w:hAnsi="Arial" w:cs="Arial"/>
          <w:spacing w:val="-1"/>
          <w:sz w:val="22"/>
          <w:szCs w:val="22"/>
        </w:rPr>
        <w:t>4</w:t>
      </w:r>
      <w:r w:rsidR="007F2766" w:rsidRPr="006915AC">
        <w:rPr>
          <w:rFonts w:ascii="Arial" w:hAnsi="Arial" w:cs="Arial"/>
          <w:spacing w:val="-1"/>
          <w:sz w:val="22"/>
          <w:szCs w:val="22"/>
        </w:rPr>
        <w:noBreakHyphen/>
      </w:r>
      <w:r w:rsidR="00F50D43" w:rsidRPr="006915AC">
        <w:rPr>
          <w:rFonts w:ascii="Arial" w:hAnsi="Arial" w:cs="Arial"/>
          <w:spacing w:val="-1"/>
          <w:sz w:val="22"/>
          <w:szCs w:val="22"/>
        </w:rPr>
        <w:t xml:space="preserve">217.  While parents have a </w:t>
      </w:r>
      <w:r w:rsidR="007D5C10" w:rsidRPr="006915AC">
        <w:rPr>
          <w:rFonts w:ascii="Arial" w:hAnsi="Arial" w:cs="Arial"/>
          <w:spacing w:val="-1"/>
          <w:sz w:val="22"/>
          <w:szCs w:val="22"/>
        </w:rPr>
        <w:t>c</w:t>
      </w:r>
      <w:r w:rsidR="00F50D43" w:rsidRPr="006915AC">
        <w:rPr>
          <w:rFonts w:ascii="Arial" w:hAnsi="Arial" w:cs="Arial"/>
          <w:spacing w:val="-1"/>
          <w:sz w:val="22"/>
          <w:szCs w:val="22"/>
        </w:rPr>
        <w:t xml:space="preserve">onstitutional right to </w:t>
      </w:r>
      <w:r w:rsidR="007D5C10" w:rsidRPr="006915AC">
        <w:rPr>
          <w:rFonts w:ascii="Arial" w:hAnsi="Arial" w:cs="Arial"/>
          <w:spacing w:val="-1"/>
          <w:sz w:val="22"/>
          <w:szCs w:val="22"/>
        </w:rPr>
        <w:t xml:space="preserve">choose where they </w:t>
      </w:r>
      <w:r w:rsidR="00F50D43" w:rsidRPr="006915AC">
        <w:rPr>
          <w:rFonts w:ascii="Arial" w:hAnsi="Arial" w:cs="Arial"/>
          <w:spacing w:val="-1"/>
          <w:sz w:val="22"/>
          <w:szCs w:val="22"/>
        </w:rPr>
        <w:t>live</w:t>
      </w:r>
      <w:r w:rsidR="007D5C10" w:rsidRPr="006915AC">
        <w:rPr>
          <w:rFonts w:ascii="Arial" w:hAnsi="Arial" w:cs="Arial"/>
          <w:spacing w:val="-1"/>
          <w:sz w:val="22"/>
          <w:szCs w:val="22"/>
        </w:rPr>
        <w:t>,</w:t>
      </w:r>
      <w:r w:rsidR="00F50D43" w:rsidRPr="006915AC">
        <w:rPr>
          <w:rFonts w:ascii="Arial" w:hAnsi="Arial" w:cs="Arial"/>
          <w:spacing w:val="-1"/>
          <w:sz w:val="22"/>
          <w:szCs w:val="22"/>
        </w:rPr>
        <w:t xml:space="preserve"> </w:t>
      </w:r>
      <w:r w:rsidR="00706381" w:rsidRPr="006915AC">
        <w:rPr>
          <w:rFonts w:ascii="Arial" w:hAnsi="Arial" w:cs="Arial"/>
          <w:spacing w:val="-1"/>
          <w:sz w:val="22"/>
          <w:szCs w:val="22"/>
        </w:rPr>
        <w:t xml:space="preserve">the court </w:t>
      </w:r>
      <w:r w:rsidR="00331DBF" w:rsidRPr="006915AC">
        <w:rPr>
          <w:rFonts w:ascii="Arial" w:hAnsi="Arial" w:cs="Arial"/>
          <w:spacing w:val="-1"/>
          <w:sz w:val="22"/>
          <w:szCs w:val="22"/>
        </w:rPr>
        <w:t>determines</w:t>
      </w:r>
      <w:r w:rsidR="00706381" w:rsidRPr="006915AC">
        <w:rPr>
          <w:rFonts w:ascii="Arial" w:hAnsi="Arial" w:cs="Arial"/>
          <w:spacing w:val="-1"/>
          <w:sz w:val="22"/>
          <w:szCs w:val="22"/>
        </w:rPr>
        <w:t xml:space="preserve"> the child’s residence</w:t>
      </w:r>
      <w:r w:rsidR="00331DBF" w:rsidRPr="006915AC">
        <w:rPr>
          <w:rFonts w:ascii="Arial" w:hAnsi="Arial" w:cs="Arial"/>
          <w:spacing w:val="-1"/>
          <w:sz w:val="22"/>
          <w:szCs w:val="22"/>
        </w:rPr>
        <w:t xml:space="preserve"> if the parents can</w:t>
      </w:r>
      <w:r w:rsidR="009E61E7" w:rsidRPr="006915AC">
        <w:rPr>
          <w:rFonts w:ascii="Arial" w:hAnsi="Arial" w:cs="Arial"/>
          <w:spacing w:val="-1"/>
          <w:sz w:val="22"/>
          <w:szCs w:val="22"/>
        </w:rPr>
        <w:t>no</w:t>
      </w:r>
      <w:r w:rsidR="00331DBF" w:rsidRPr="006915AC">
        <w:rPr>
          <w:rFonts w:ascii="Arial" w:hAnsi="Arial" w:cs="Arial"/>
          <w:spacing w:val="-1"/>
          <w:sz w:val="22"/>
          <w:szCs w:val="22"/>
        </w:rPr>
        <w:t>t agree</w:t>
      </w:r>
      <w:r w:rsidR="00706381" w:rsidRPr="006915AC">
        <w:rPr>
          <w:rFonts w:ascii="Arial" w:hAnsi="Arial" w:cs="Arial"/>
          <w:spacing w:val="-1"/>
          <w:sz w:val="22"/>
          <w:szCs w:val="22"/>
        </w:rPr>
        <w:t xml:space="preserve">.  </w:t>
      </w:r>
      <w:r w:rsidR="00C351ED" w:rsidRPr="006915AC">
        <w:rPr>
          <w:rFonts w:ascii="Arial" w:hAnsi="Arial" w:cs="Arial"/>
          <w:spacing w:val="-1"/>
          <w:sz w:val="22"/>
          <w:szCs w:val="22"/>
        </w:rPr>
        <w:t xml:space="preserve">If the parents do not agree in writing to </w:t>
      </w:r>
      <w:r w:rsidR="00706381" w:rsidRPr="006915AC">
        <w:rPr>
          <w:rFonts w:ascii="Arial" w:hAnsi="Arial" w:cs="Arial"/>
          <w:spacing w:val="-1"/>
          <w:sz w:val="22"/>
          <w:szCs w:val="22"/>
        </w:rPr>
        <w:t>a change in the child’s residence, the court will consider family-specific circumstances in making its decision.  Generally</w:t>
      </w:r>
      <w:r w:rsidR="000D78DD" w:rsidRPr="006915AC">
        <w:rPr>
          <w:rFonts w:ascii="Arial" w:hAnsi="Arial" w:cs="Arial"/>
          <w:spacing w:val="-1"/>
          <w:sz w:val="22"/>
          <w:szCs w:val="22"/>
        </w:rPr>
        <w:t>,</w:t>
      </w:r>
      <w:r w:rsidR="00706381" w:rsidRPr="006915AC">
        <w:rPr>
          <w:rFonts w:ascii="Arial" w:hAnsi="Arial" w:cs="Arial"/>
          <w:spacing w:val="-1"/>
          <w:sz w:val="22"/>
          <w:szCs w:val="22"/>
        </w:rPr>
        <w:t xml:space="preserve"> the court views </w:t>
      </w:r>
      <w:r w:rsidR="00F50D43" w:rsidRPr="006915AC">
        <w:rPr>
          <w:rFonts w:ascii="Arial" w:hAnsi="Arial" w:cs="Arial"/>
          <w:spacing w:val="-1"/>
          <w:sz w:val="22"/>
          <w:szCs w:val="22"/>
        </w:rPr>
        <w:t xml:space="preserve">a change </w:t>
      </w:r>
      <w:r w:rsidR="006F6ABC" w:rsidRPr="006915AC">
        <w:rPr>
          <w:rFonts w:ascii="Arial" w:hAnsi="Arial" w:cs="Arial"/>
          <w:spacing w:val="-1"/>
          <w:sz w:val="22"/>
          <w:szCs w:val="22"/>
        </w:rPr>
        <w:t xml:space="preserve">in </w:t>
      </w:r>
      <w:r w:rsidR="00F50D43" w:rsidRPr="006915AC">
        <w:rPr>
          <w:rFonts w:ascii="Arial" w:hAnsi="Arial" w:cs="Arial"/>
          <w:spacing w:val="-1"/>
          <w:sz w:val="22"/>
          <w:szCs w:val="22"/>
        </w:rPr>
        <w:t xml:space="preserve">a child’s residence </w:t>
      </w:r>
      <w:r w:rsidR="006F6ABC" w:rsidRPr="006915AC">
        <w:rPr>
          <w:rFonts w:ascii="Arial" w:hAnsi="Arial" w:cs="Arial"/>
          <w:spacing w:val="-1"/>
          <w:sz w:val="22"/>
          <w:szCs w:val="22"/>
        </w:rPr>
        <w:t xml:space="preserve">before or after </w:t>
      </w:r>
      <w:r w:rsidR="00F50D43" w:rsidRPr="006915AC">
        <w:rPr>
          <w:rFonts w:ascii="Arial" w:hAnsi="Arial" w:cs="Arial"/>
          <w:spacing w:val="-1"/>
          <w:sz w:val="22"/>
          <w:szCs w:val="22"/>
        </w:rPr>
        <w:t xml:space="preserve">entry of a parenting plan order </w:t>
      </w:r>
      <w:r w:rsidR="00706381" w:rsidRPr="006915AC">
        <w:rPr>
          <w:rFonts w:ascii="Arial" w:hAnsi="Arial" w:cs="Arial"/>
          <w:spacing w:val="-1"/>
          <w:sz w:val="22"/>
          <w:szCs w:val="22"/>
        </w:rPr>
        <w:t>as</w:t>
      </w:r>
      <w:r w:rsidR="00F50D43" w:rsidRPr="006915AC">
        <w:rPr>
          <w:rFonts w:ascii="Arial" w:hAnsi="Arial" w:cs="Arial"/>
          <w:spacing w:val="-1"/>
          <w:sz w:val="22"/>
          <w:szCs w:val="22"/>
        </w:rPr>
        <w:t xml:space="preserve"> significantly affect</w:t>
      </w:r>
      <w:r w:rsidR="00706381" w:rsidRPr="006915AC">
        <w:rPr>
          <w:rFonts w:ascii="Arial" w:hAnsi="Arial" w:cs="Arial"/>
          <w:spacing w:val="-1"/>
          <w:sz w:val="22"/>
          <w:szCs w:val="22"/>
        </w:rPr>
        <w:t>ing</w:t>
      </w:r>
      <w:r w:rsidR="00F50D43" w:rsidRPr="006915AC">
        <w:rPr>
          <w:rFonts w:ascii="Arial" w:hAnsi="Arial" w:cs="Arial"/>
          <w:spacing w:val="-1"/>
          <w:sz w:val="22"/>
          <w:szCs w:val="22"/>
        </w:rPr>
        <w:t xml:space="preserve"> </w:t>
      </w:r>
      <w:r w:rsidR="007D5C10" w:rsidRPr="006915AC">
        <w:rPr>
          <w:rFonts w:ascii="Arial" w:hAnsi="Arial" w:cs="Arial"/>
          <w:spacing w:val="-1"/>
          <w:sz w:val="22"/>
          <w:szCs w:val="22"/>
        </w:rPr>
        <w:t>the</w:t>
      </w:r>
      <w:r w:rsidR="00F50D43" w:rsidRPr="006915AC">
        <w:rPr>
          <w:rFonts w:ascii="Arial" w:hAnsi="Arial" w:cs="Arial"/>
          <w:spacing w:val="-1"/>
          <w:sz w:val="22"/>
          <w:szCs w:val="22"/>
        </w:rPr>
        <w:t xml:space="preserve"> child's relationship with family members and others</w:t>
      </w:r>
      <w:r w:rsidR="00754367" w:rsidRPr="006915AC">
        <w:rPr>
          <w:rFonts w:ascii="Arial" w:hAnsi="Arial" w:cs="Arial"/>
          <w:spacing w:val="-1"/>
          <w:sz w:val="22"/>
          <w:szCs w:val="22"/>
        </w:rPr>
        <w:t xml:space="preserve"> </w:t>
      </w:r>
      <w:r w:rsidR="00F50D43" w:rsidRPr="006915AC">
        <w:rPr>
          <w:rFonts w:ascii="Arial" w:hAnsi="Arial" w:cs="Arial"/>
          <w:spacing w:val="-1"/>
          <w:sz w:val="22"/>
          <w:szCs w:val="22"/>
        </w:rPr>
        <w:t>and the child’s adjustment to home, school, and community.</w:t>
      </w:r>
      <w:r w:rsidR="00706381" w:rsidRPr="006915AC">
        <w:rPr>
          <w:rFonts w:ascii="Arial" w:hAnsi="Arial" w:cs="Arial"/>
          <w:spacing w:val="-1"/>
          <w:sz w:val="22"/>
          <w:szCs w:val="22"/>
        </w:rPr>
        <w:t xml:space="preserve">  </w:t>
      </w:r>
      <w:r w:rsidR="00F50D43" w:rsidRPr="006915AC">
        <w:rPr>
          <w:rFonts w:ascii="Arial" w:eastAsia="Arial" w:hAnsi="Arial" w:cs="Arial"/>
          <w:spacing w:val="-1"/>
          <w:sz w:val="22"/>
          <w:szCs w:val="22"/>
        </w:rPr>
        <w:t>Whe</w:t>
      </w:r>
      <w:r w:rsidR="00E71CF7" w:rsidRPr="006915AC">
        <w:rPr>
          <w:rFonts w:ascii="Arial" w:eastAsia="Arial" w:hAnsi="Arial" w:cs="Arial"/>
          <w:spacing w:val="-1"/>
          <w:sz w:val="22"/>
          <w:szCs w:val="22"/>
        </w:rPr>
        <w:t xml:space="preserve">n </w:t>
      </w:r>
      <w:r w:rsidR="00F50D43" w:rsidRPr="006915AC">
        <w:rPr>
          <w:rFonts w:ascii="Arial" w:eastAsia="Arial" w:hAnsi="Arial" w:cs="Arial"/>
          <w:spacing w:val="-1"/>
          <w:sz w:val="22"/>
          <w:szCs w:val="22"/>
        </w:rPr>
        <w:t xml:space="preserve">both parents reside in the same community at the time of separation and then one parent </w:t>
      </w:r>
      <w:r w:rsidR="00706381" w:rsidRPr="006915AC">
        <w:rPr>
          <w:rFonts w:ascii="Arial" w:eastAsia="Arial" w:hAnsi="Arial" w:cs="Arial"/>
          <w:spacing w:val="-1"/>
          <w:sz w:val="22"/>
          <w:szCs w:val="22"/>
        </w:rPr>
        <w:t xml:space="preserve">intends to </w:t>
      </w:r>
      <w:r w:rsidR="00F50D43" w:rsidRPr="006915AC">
        <w:rPr>
          <w:rFonts w:ascii="Arial" w:eastAsia="Arial" w:hAnsi="Arial" w:cs="Arial"/>
          <w:spacing w:val="-1"/>
          <w:sz w:val="22"/>
          <w:szCs w:val="22"/>
        </w:rPr>
        <w:t>le</w:t>
      </w:r>
      <w:r w:rsidR="00706381" w:rsidRPr="006915AC">
        <w:rPr>
          <w:rFonts w:ascii="Arial" w:eastAsia="Arial" w:hAnsi="Arial" w:cs="Arial"/>
          <w:spacing w:val="-1"/>
          <w:sz w:val="22"/>
          <w:szCs w:val="22"/>
        </w:rPr>
        <w:t>ave</w:t>
      </w:r>
      <w:r w:rsidR="00F50D43" w:rsidRPr="006915AC">
        <w:rPr>
          <w:rFonts w:ascii="Arial" w:eastAsia="Arial" w:hAnsi="Arial" w:cs="Arial"/>
          <w:spacing w:val="-1"/>
          <w:sz w:val="22"/>
          <w:szCs w:val="22"/>
        </w:rPr>
        <w:t xml:space="preserve"> th</w:t>
      </w:r>
      <w:r w:rsidR="00706381" w:rsidRPr="006915AC">
        <w:rPr>
          <w:rFonts w:ascii="Arial" w:eastAsia="Arial" w:hAnsi="Arial" w:cs="Arial"/>
          <w:spacing w:val="-1"/>
          <w:sz w:val="22"/>
          <w:szCs w:val="22"/>
        </w:rPr>
        <w:t>at community</w:t>
      </w:r>
      <w:r w:rsidR="00F50D43" w:rsidRPr="006915AC">
        <w:rPr>
          <w:rFonts w:ascii="Arial" w:eastAsia="Arial" w:hAnsi="Arial" w:cs="Arial"/>
          <w:spacing w:val="-1"/>
          <w:sz w:val="22"/>
          <w:szCs w:val="22"/>
        </w:rPr>
        <w:t xml:space="preserve">, the </w:t>
      </w:r>
      <w:r w:rsidR="00706381" w:rsidRPr="006915AC">
        <w:rPr>
          <w:rFonts w:ascii="Arial" w:eastAsia="Arial" w:hAnsi="Arial" w:cs="Arial"/>
          <w:spacing w:val="-1"/>
          <w:sz w:val="22"/>
          <w:szCs w:val="22"/>
        </w:rPr>
        <w:t>c</w:t>
      </w:r>
      <w:r w:rsidR="00F50D43" w:rsidRPr="006915AC">
        <w:rPr>
          <w:rFonts w:ascii="Arial" w:eastAsia="Arial" w:hAnsi="Arial" w:cs="Arial"/>
          <w:spacing w:val="-1"/>
          <w:sz w:val="22"/>
          <w:szCs w:val="22"/>
        </w:rPr>
        <w:t xml:space="preserve">ourt will </w:t>
      </w:r>
      <w:r w:rsidR="000D78DD" w:rsidRPr="006915AC">
        <w:rPr>
          <w:rFonts w:ascii="Arial" w:eastAsia="Arial" w:hAnsi="Arial" w:cs="Arial"/>
          <w:spacing w:val="-1"/>
          <w:sz w:val="22"/>
          <w:szCs w:val="22"/>
        </w:rPr>
        <w:t xml:space="preserve">consider </w:t>
      </w:r>
      <w:r w:rsidR="00F50D43" w:rsidRPr="006915AC">
        <w:rPr>
          <w:rFonts w:ascii="Arial" w:eastAsia="Arial" w:hAnsi="Arial" w:cs="Arial"/>
          <w:spacing w:val="-1"/>
          <w:sz w:val="22"/>
          <w:szCs w:val="22"/>
        </w:rPr>
        <w:t>impos</w:t>
      </w:r>
      <w:r w:rsidR="000D78DD" w:rsidRPr="006915AC">
        <w:rPr>
          <w:rFonts w:ascii="Arial" w:eastAsia="Arial" w:hAnsi="Arial" w:cs="Arial"/>
          <w:spacing w:val="-1"/>
          <w:sz w:val="22"/>
          <w:szCs w:val="22"/>
        </w:rPr>
        <w:t>ing</w:t>
      </w:r>
      <w:r w:rsidR="00F50D43" w:rsidRPr="006915AC">
        <w:rPr>
          <w:rFonts w:ascii="Arial" w:eastAsia="Arial" w:hAnsi="Arial" w:cs="Arial"/>
          <w:spacing w:val="-1"/>
          <w:sz w:val="22"/>
          <w:szCs w:val="22"/>
        </w:rPr>
        <w:t xml:space="preserve"> </w:t>
      </w:r>
      <w:r w:rsidR="00706381" w:rsidRPr="006915AC">
        <w:rPr>
          <w:rFonts w:ascii="Arial" w:eastAsia="Arial" w:hAnsi="Arial" w:cs="Arial"/>
          <w:spacing w:val="-1"/>
          <w:sz w:val="22"/>
          <w:szCs w:val="22"/>
        </w:rPr>
        <w:t xml:space="preserve">travel costs </w:t>
      </w:r>
      <w:r w:rsidR="00331DBF" w:rsidRPr="006915AC">
        <w:rPr>
          <w:rFonts w:ascii="Arial" w:eastAsia="Arial" w:hAnsi="Arial" w:cs="Arial"/>
          <w:spacing w:val="-1"/>
          <w:sz w:val="22"/>
          <w:szCs w:val="22"/>
        </w:rPr>
        <w:t xml:space="preserve">for the child </w:t>
      </w:r>
      <w:r w:rsidR="00706381" w:rsidRPr="006915AC">
        <w:rPr>
          <w:rFonts w:ascii="Arial" w:eastAsia="Arial" w:hAnsi="Arial" w:cs="Arial"/>
          <w:spacing w:val="-1"/>
          <w:sz w:val="22"/>
          <w:szCs w:val="22"/>
        </w:rPr>
        <w:t>on the parent who is moving</w:t>
      </w:r>
      <w:r w:rsidR="00F50D43" w:rsidRPr="006915AC">
        <w:rPr>
          <w:rFonts w:ascii="Arial" w:eastAsia="Arial" w:hAnsi="Arial" w:cs="Arial"/>
          <w:spacing w:val="-1"/>
          <w:sz w:val="22"/>
          <w:szCs w:val="22"/>
        </w:rPr>
        <w:t>.</w:t>
      </w:r>
    </w:p>
    <w:p w14:paraId="574EF0FF" w14:textId="77777777" w:rsidR="00F50D43" w:rsidRPr="006915AC" w:rsidRDefault="00F50D43" w:rsidP="004B6DEF">
      <w:pPr>
        <w:suppressAutoHyphens/>
        <w:ind w:firstLine="540"/>
        <w:rPr>
          <w:rFonts w:ascii="Arial" w:eastAsia="Arial" w:hAnsi="Arial" w:cs="Arial"/>
          <w:spacing w:val="-1"/>
          <w:sz w:val="22"/>
          <w:szCs w:val="22"/>
        </w:rPr>
      </w:pPr>
    </w:p>
    <w:p w14:paraId="6D6CE562" w14:textId="77777777" w:rsidR="002704E3" w:rsidRPr="006915AC" w:rsidRDefault="008A6DB3" w:rsidP="004B6DEF">
      <w:pPr>
        <w:suppressAutoHyphens/>
        <w:ind w:firstLine="540"/>
        <w:rPr>
          <w:rFonts w:ascii="Arial" w:hAnsi="Arial" w:cs="Arial"/>
          <w:spacing w:val="-1"/>
          <w:sz w:val="22"/>
          <w:szCs w:val="22"/>
        </w:rPr>
      </w:pPr>
      <w:proofErr w:type="gramStart"/>
      <w:r w:rsidRPr="006915AC">
        <w:rPr>
          <w:rFonts w:ascii="Arial" w:hAnsi="Arial" w:cs="Arial"/>
          <w:bCs/>
          <w:spacing w:val="-1"/>
          <w:sz w:val="22"/>
          <w:szCs w:val="22"/>
        </w:rPr>
        <w:t>4.13</w:t>
      </w:r>
      <w:r w:rsidR="004B6DEF" w:rsidRPr="006915AC">
        <w:rPr>
          <w:rFonts w:ascii="Arial" w:hAnsi="Arial" w:cs="Arial"/>
          <w:bCs/>
          <w:spacing w:val="-1"/>
          <w:sz w:val="22"/>
          <w:szCs w:val="22"/>
        </w:rPr>
        <w:t xml:space="preserve">  </w:t>
      </w:r>
      <w:r w:rsidR="00746566" w:rsidRPr="006915AC">
        <w:rPr>
          <w:rFonts w:ascii="Arial" w:hAnsi="Arial" w:cs="Arial"/>
          <w:b/>
          <w:bCs/>
          <w:spacing w:val="-1"/>
          <w:sz w:val="22"/>
          <w:szCs w:val="22"/>
        </w:rPr>
        <w:t>Parent’s</w:t>
      </w:r>
      <w:proofErr w:type="gramEnd"/>
      <w:r w:rsidR="00746566" w:rsidRPr="006915AC">
        <w:rPr>
          <w:rFonts w:ascii="Arial" w:hAnsi="Arial" w:cs="Arial"/>
          <w:b/>
          <w:bCs/>
          <w:spacing w:val="-1"/>
          <w:sz w:val="22"/>
          <w:szCs w:val="22"/>
        </w:rPr>
        <w:t xml:space="preserve"> </w:t>
      </w:r>
      <w:r w:rsidR="00011CC1" w:rsidRPr="006915AC">
        <w:rPr>
          <w:rFonts w:ascii="Arial" w:hAnsi="Arial" w:cs="Arial"/>
          <w:b/>
          <w:bCs/>
          <w:spacing w:val="-1"/>
          <w:sz w:val="22"/>
          <w:szCs w:val="22"/>
        </w:rPr>
        <w:t xml:space="preserve">Mental Health Issues. </w:t>
      </w:r>
      <w:r w:rsidR="00011CC1" w:rsidRPr="006915AC">
        <w:rPr>
          <w:rFonts w:ascii="Arial" w:hAnsi="Arial" w:cs="Arial"/>
          <w:spacing w:val="-1"/>
          <w:sz w:val="22"/>
          <w:szCs w:val="22"/>
        </w:rPr>
        <w:t xml:space="preserve"> Not all mental health issues affect a</w:t>
      </w:r>
      <w:r w:rsidR="00C351ED" w:rsidRPr="006915AC">
        <w:rPr>
          <w:rFonts w:ascii="Arial" w:hAnsi="Arial" w:cs="Arial"/>
          <w:spacing w:val="-1"/>
          <w:sz w:val="22"/>
          <w:szCs w:val="22"/>
        </w:rPr>
        <w:t xml:space="preserve"> person’s </w:t>
      </w:r>
      <w:r w:rsidR="00011CC1" w:rsidRPr="006915AC">
        <w:rPr>
          <w:rFonts w:ascii="Arial" w:hAnsi="Arial" w:cs="Arial"/>
          <w:spacing w:val="-1"/>
          <w:sz w:val="22"/>
          <w:szCs w:val="22"/>
        </w:rPr>
        <w:t>ability to parent</w:t>
      </w:r>
      <w:r w:rsidR="00C351ED" w:rsidRPr="006915AC">
        <w:rPr>
          <w:rFonts w:ascii="Arial" w:hAnsi="Arial" w:cs="Arial"/>
          <w:spacing w:val="-1"/>
          <w:sz w:val="22"/>
          <w:szCs w:val="22"/>
        </w:rPr>
        <w:t>, and pe</w:t>
      </w:r>
      <w:r w:rsidR="007C70DE" w:rsidRPr="006915AC">
        <w:rPr>
          <w:rFonts w:ascii="Arial" w:hAnsi="Arial" w:cs="Arial"/>
          <w:spacing w:val="-1"/>
          <w:sz w:val="22"/>
          <w:szCs w:val="22"/>
        </w:rPr>
        <w:t>ople</w:t>
      </w:r>
      <w:r w:rsidR="00011CC1" w:rsidRPr="006915AC">
        <w:rPr>
          <w:rFonts w:ascii="Arial" w:hAnsi="Arial" w:cs="Arial"/>
          <w:spacing w:val="-1"/>
          <w:sz w:val="22"/>
          <w:szCs w:val="22"/>
        </w:rPr>
        <w:t xml:space="preserve"> with mental health issues </w:t>
      </w:r>
      <w:r w:rsidR="00C351ED" w:rsidRPr="006915AC">
        <w:rPr>
          <w:rFonts w:ascii="Arial" w:hAnsi="Arial" w:cs="Arial"/>
          <w:spacing w:val="-1"/>
          <w:sz w:val="22"/>
          <w:szCs w:val="22"/>
        </w:rPr>
        <w:t>can be good</w:t>
      </w:r>
      <w:r w:rsidR="00011CC1" w:rsidRPr="006915AC">
        <w:rPr>
          <w:rFonts w:ascii="Arial" w:hAnsi="Arial" w:cs="Arial"/>
          <w:spacing w:val="-1"/>
          <w:sz w:val="22"/>
          <w:szCs w:val="22"/>
        </w:rPr>
        <w:t xml:space="preserve"> parents. </w:t>
      </w:r>
      <w:r w:rsidR="0016413F" w:rsidRPr="006915AC">
        <w:rPr>
          <w:rFonts w:ascii="Arial" w:hAnsi="Arial" w:cs="Arial"/>
          <w:spacing w:val="-1"/>
          <w:sz w:val="22"/>
          <w:szCs w:val="22"/>
        </w:rPr>
        <w:t xml:space="preserve"> </w:t>
      </w:r>
      <w:r w:rsidR="00011CC1" w:rsidRPr="006915AC">
        <w:rPr>
          <w:rFonts w:ascii="Arial" w:hAnsi="Arial" w:cs="Arial"/>
          <w:spacing w:val="-1"/>
          <w:sz w:val="22"/>
          <w:szCs w:val="22"/>
        </w:rPr>
        <w:t>If a mental health issue impacts</w:t>
      </w:r>
    </w:p>
    <w:p w14:paraId="522F2DD6" w14:textId="648F3AC0" w:rsidR="00011CC1" w:rsidRPr="006915AC" w:rsidRDefault="00C351ED" w:rsidP="002704E3">
      <w:pPr>
        <w:suppressAutoHyphens/>
        <w:rPr>
          <w:rFonts w:ascii="Arial" w:eastAsia="Arial" w:hAnsi="Arial" w:cs="Arial"/>
          <w:spacing w:val="-1"/>
          <w:sz w:val="22"/>
          <w:szCs w:val="22"/>
        </w:rPr>
      </w:pPr>
      <w:proofErr w:type="gramStart"/>
      <w:r w:rsidRPr="006915AC">
        <w:rPr>
          <w:rFonts w:ascii="Arial" w:hAnsi="Arial" w:cs="Arial"/>
          <w:spacing w:val="-1"/>
          <w:sz w:val="22"/>
          <w:szCs w:val="22"/>
        </w:rPr>
        <w:t>the</w:t>
      </w:r>
      <w:proofErr w:type="gramEnd"/>
      <w:r w:rsidRPr="006915AC">
        <w:rPr>
          <w:rFonts w:ascii="Arial" w:hAnsi="Arial" w:cs="Arial"/>
          <w:spacing w:val="-1"/>
          <w:sz w:val="22"/>
          <w:szCs w:val="22"/>
        </w:rPr>
        <w:t xml:space="preserve"> </w:t>
      </w:r>
      <w:r w:rsidR="00011CC1" w:rsidRPr="006915AC">
        <w:rPr>
          <w:rFonts w:ascii="Arial" w:hAnsi="Arial" w:cs="Arial"/>
          <w:spacing w:val="-1"/>
          <w:sz w:val="22"/>
          <w:szCs w:val="22"/>
        </w:rPr>
        <w:t xml:space="preserve">ability to parent, the </w:t>
      </w:r>
      <w:r w:rsidRPr="006915AC">
        <w:rPr>
          <w:rFonts w:ascii="Arial" w:hAnsi="Arial" w:cs="Arial"/>
          <w:spacing w:val="-1"/>
          <w:sz w:val="22"/>
          <w:szCs w:val="22"/>
        </w:rPr>
        <w:t>c</w:t>
      </w:r>
      <w:r w:rsidR="00011CC1" w:rsidRPr="006915AC">
        <w:rPr>
          <w:rFonts w:ascii="Arial" w:hAnsi="Arial" w:cs="Arial"/>
          <w:spacing w:val="-1"/>
          <w:sz w:val="22"/>
          <w:szCs w:val="22"/>
        </w:rPr>
        <w:t xml:space="preserve">ourt may require compliance with treatment recommendations and </w:t>
      </w:r>
      <w:r w:rsidRPr="006915AC">
        <w:rPr>
          <w:rFonts w:ascii="Arial" w:hAnsi="Arial" w:cs="Arial"/>
          <w:spacing w:val="-1"/>
          <w:sz w:val="22"/>
          <w:szCs w:val="22"/>
        </w:rPr>
        <w:t xml:space="preserve">place </w:t>
      </w:r>
      <w:r w:rsidR="00011CC1" w:rsidRPr="006915AC">
        <w:rPr>
          <w:rFonts w:ascii="Arial" w:hAnsi="Arial" w:cs="Arial"/>
          <w:spacing w:val="-1"/>
          <w:sz w:val="22"/>
          <w:szCs w:val="22"/>
        </w:rPr>
        <w:t>restrict</w:t>
      </w:r>
      <w:r w:rsidRPr="006915AC">
        <w:rPr>
          <w:rFonts w:ascii="Arial" w:hAnsi="Arial" w:cs="Arial"/>
          <w:spacing w:val="-1"/>
          <w:sz w:val="22"/>
          <w:szCs w:val="22"/>
        </w:rPr>
        <w:t>ions on</w:t>
      </w:r>
      <w:r w:rsidR="00011CC1" w:rsidRPr="006915AC">
        <w:rPr>
          <w:rFonts w:ascii="Arial" w:hAnsi="Arial" w:cs="Arial"/>
          <w:spacing w:val="-1"/>
          <w:sz w:val="22"/>
          <w:szCs w:val="22"/>
        </w:rPr>
        <w:t xml:space="preserve"> contact </w:t>
      </w:r>
      <w:r w:rsidRPr="006915AC">
        <w:rPr>
          <w:rFonts w:ascii="Arial" w:hAnsi="Arial" w:cs="Arial"/>
          <w:spacing w:val="-1"/>
          <w:sz w:val="22"/>
          <w:szCs w:val="22"/>
        </w:rPr>
        <w:t xml:space="preserve">to protect </w:t>
      </w:r>
      <w:r w:rsidR="00011CC1" w:rsidRPr="006915AC">
        <w:rPr>
          <w:rFonts w:ascii="Arial" w:hAnsi="Arial" w:cs="Arial"/>
          <w:spacing w:val="-1"/>
          <w:sz w:val="22"/>
          <w:szCs w:val="22"/>
        </w:rPr>
        <w:t>the child.</w:t>
      </w:r>
    </w:p>
    <w:p w14:paraId="60F8C524" w14:textId="76ECA6E3" w:rsidR="0022439B" w:rsidRPr="006915AC" w:rsidRDefault="0022439B" w:rsidP="004B6DEF">
      <w:pPr>
        <w:suppressAutoHyphens/>
        <w:ind w:firstLine="540"/>
        <w:rPr>
          <w:rFonts w:ascii="Arial" w:eastAsia="Arial" w:hAnsi="Arial" w:cs="Arial"/>
          <w:spacing w:val="-1"/>
          <w:sz w:val="22"/>
          <w:szCs w:val="22"/>
        </w:rPr>
      </w:pPr>
    </w:p>
    <w:p w14:paraId="42AFDE3B" w14:textId="0848E573" w:rsidR="0022439B" w:rsidRPr="006915AC" w:rsidRDefault="008A6DB3" w:rsidP="004B6DEF">
      <w:pPr>
        <w:suppressAutoHyphens/>
        <w:ind w:firstLine="540"/>
        <w:rPr>
          <w:rFonts w:ascii="Arial" w:hAnsi="Arial" w:cs="Arial"/>
          <w:spacing w:val="-1"/>
          <w:sz w:val="22"/>
          <w:szCs w:val="22"/>
        </w:rPr>
      </w:pPr>
      <w:proofErr w:type="gramStart"/>
      <w:r w:rsidRPr="006915AC">
        <w:rPr>
          <w:rFonts w:ascii="Arial" w:hAnsi="Arial" w:cs="Arial"/>
          <w:spacing w:val="-1"/>
          <w:sz w:val="22"/>
          <w:szCs w:val="22"/>
        </w:rPr>
        <w:t>4.14</w:t>
      </w:r>
      <w:r w:rsidR="004B6DEF" w:rsidRPr="006915AC">
        <w:rPr>
          <w:rFonts w:ascii="Arial" w:hAnsi="Arial" w:cs="Arial"/>
          <w:spacing w:val="-1"/>
          <w:sz w:val="22"/>
          <w:szCs w:val="22"/>
        </w:rPr>
        <w:t xml:space="preserve">  </w:t>
      </w:r>
      <w:r w:rsidR="00FC522F" w:rsidRPr="006915AC">
        <w:rPr>
          <w:rFonts w:ascii="Arial" w:hAnsi="Arial" w:cs="Arial"/>
          <w:b/>
          <w:bCs/>
          <w:spacing w:val="-1"/>
          <w:sz w:val="22"/>
          <w:szCs w:val="22"/>
        </w:rPr>
        <w:t>Behaviors</w:t>
      </w:r>
      <w:proofErr w:type="gramEnd"/>
      <w:r w:rsidR="00CE1980" w:rsidRPr="006915AC">
        <w:rPr>
          <w:rFonts w:ascii="Arial" w:hAnsi="Arial" w:cs="Arial"/>
          <w:b/>
          <w:bCs/>
          <w:spacing w:val="-1"/>
          <w:sz w:val="22"/>
          <w:szCs w:val="22"/>
        </w:rPr>
        <w:t xml:space="preserve"> that Negatively Impact </w:t>
      </w:r>
      <w:r w:rsidR="00FC522F" w:rsidRPr="006915AC">
        <w:rPr>
          <w:rFonts w:ascii="Arial" w:hAnsi="Arial" w:cs="Arial"/>
          <w:b/>
          <w:bCs/>
          <w:spacing w:val="-1"/>
          <w:sz w:val="22"/>
          <w:szCs w:val="22"/>
        </w:rPr>
        <w:t>Children</w:t>
      </w:r>
      <w:r w:rsidR="00CE1980" w:rsidRPr="006915AC">
        <w:rPr>
          <w:rFonts w:ascii="Arial" w:hAnsi="Arial" w:cs="Arial"/>
          <w:spacing w:val="-1"/>
          <w:sz w:val="22"/>
          <w:szCs w:val="22"/>
        </w:rPr>
        <w:t xml:space="preserve">.  </w:t>
      </w:r>
      <w:r w:rsidR="00FC522F" w:rsidRPr="006915AC">
        <w:rPr>
          <w:rFonts w:ascii="Arial" w:hAnsi="Arial" w:cs="Arial"/>
          <w:spacing w:val="-1"/>
          <w:sz w:val="22"/>
          <w:szCs w:val="22"/>
        </w:rPr>
        <w:t>Depending on the nature of the behavior and how recently it occurred, t</w:t>
      </w:r>
      <w:r w:rsidR="00C351ED" w:rsidRPr="006915AC">
        <w:rPr>
          <w:rFonts w:ascii="Arial" w:hAnsi="Arial" w:cs="Arial"/>
          <w:spacing w:val="-1"/>
          <w:sz w:val="22"/>
          <w:szCs w:val="22"/>
        </w:rPr>
        <w:t xml:space="preserve">he court may </w:t>
      </w:r>
      <w:r w:rsidR="00E3437D" w:rsidRPr="006915AC">
        <w:rPr>
          <w:rFonts w:ascii="Arial" w:hAnsi="Arial" w:cs="Arial"/>
          <w:spacing w:val="-1"/>
          <w:sz w:val="22"/>
          <w:szCs w:val="22"/>
        </w:rPr>
        <w:t xml:space="preserve">limit or deny parental contact </w:t>
      </w:r>
      <w:r w:rsidR="00CE1980" w:rsidRPr="006915AC">
        <w:rPr>
          <w:rFonts w:ascii="Arial" w:hAnsi="Arial" w:cs="Arial"/>
          <w:spacing w:val="-1"/>
          <w:sz w:val="22"/>
          <w:szCs w:val="22"/>
        </w:rPr>
        <w:t xml:space="preserve">to </w:t>
      </w:r>
      <w:r w:rsidR="00E3437D" w:rsidRPr="006915AC">
        <w:rPr>
          <w:rFonts w:ascii="Arial" w:hAnsi="Arial" w:cs="Arial"/>
          <w:spacing w:val="-1"/>
          <w:sz w:val="22"/>
          <w:szCs w:val="22"/>
        </w:rPr>
        <w:t xml:space="preserve">a </w:t>
      </w:r>
      <w:r w:rsidR="00CE1980" w:rsidRPr="006915AC">
        <w:rPr>
          <w:rFonts w:ascii="Arial" w:hAnsi="Arial" w:cs="Arial"/>
          <w:spacing w:val="-1"/>
          <w:sz w:val="22"/>
          <w:szCs w:val="22"/>
        </w:rPr>
        <w:t>parent who</w:t>
      </w:r>
      <w:r w:rsidR="00E3437D" w:rsidRPr="006915AC">
        <w:rPr>
          <w:rFonts w:ascii="Arial" w:hAnsi="Arial" w:cs="Arial"/>
          <w:spacing w:val="-1"/>
          <w:sz w:val="22"/>
          <w:szCs w:val="22"/>
        </w:rPr>
        <w:t>se</w:t>
      </w:r>
      <w:r w:rsidR="00CE1980" w:rsidRPr="006915AC">
        <w:rPr>
          <w:rFonts w:ascii="Arial" w:hAnsi="Arial" w:cs="Arial"/>
          <w:spacing w:val="-1"/>
          <w:sz w:val="22"/>
          <w:szCs w:val="22"/>
        </w:rPr>
        <w:t xml:space="preserve"> </w:t>
      </w:r>
      <w:r w:rsidR="00E3437D" w:rsidRPr="006915AC">
        <w:rPr>
          <w:rFonts w:ascii="Arial" w:hAnsi="Arial" w:cs="Arial"/>
          <w:spacing w:val="-1"/>
          <w:sz w:val="22"/>
          <w:szCs w:val="22"/>
        </w:rPr>
        <w:t>behavior places the child’s safety or well-being at risk</w:t>
      </w:r>
      <w:r w:rsidR="009A0CD2" w:rsidRPr="006915AC">
        <w:rPr>
          <w:rFonts w:ascii="Arial" w:hAnsi="Arial" w:cs="Arial"/>
          <w:spacing w:val="-1"/>
          <w:sz w:val="22"/>
          <w:szCs w:val="22"/>
        </w:rPr>
        <w:t xml:space="preserve">.  The court may also </w:t>
      </w:r>
      <w:r w:rsidR="00FC522F" w:rsidRPr="006915AC">
        <w:rPr>
          <w:rFonts w:ascii="Arial" w:hAnsi="Arial" w:cs="Arial"/>
          <w:spacing w:val="-1"/>
          <w:sz w:val="22"/>
          <w:szCs w:val="22"/>
        </w:rPr>
        <w:t>require a parent to successfully complete counseling or impose other requirements before allowing unsupervised parental contact</w:t>
      </w:r>
      <w:r w:rsidR="007C70DE" w:rsidRPr="006915AC">
        <w:rPr>
          <w:rFonts w:ascii="Arial" w:hAnsi="Arial" w:cs="Arial"/>
          <w:spacing w:val="-1"/>
          <w:sz w:val="22"/>
          <w:szCs w:val="22"/>
        </w:rPr>
        <w:t>.</w:t>
      </w:r>
      <w:r w:rsidR="009A0CD2" w:rsidRPr="006915AC">
        <w:rPr>
          <w:rFonts w:ascii="Arial" w:hAnsi="Arial" w:cs="Arial"/>
          <w:spacing w:val="-1"/>
          <w:sz w:val="22"/>
          <w:szCs w:val="22"/>
        </w:rPr>
        <w:t xml:space="preserve">   Negative behaviors may include:</w:t>
      </w:r>
    </w:p>
    <w:p w14:paraId="795AF394" w14:textId="77777777" w:rsidR="002704E3" w:rsidRPr="006915AC" w:rsidRDefault="002704E3" w:rsidP="004B6DEF">
      <w:pPr>
        <w:suppressAutoHyphens/>
        <w:ind w:firstLine="540"/>
        <w:rPr>
          <w:rFonts w:ascii="Arial" w:eastAsia="Arial" w:hAnsi="Arial" w:cs="Arial"/>
          <w:spacing w:val="-1"/>
          <w:sz w:val="22"/>
          <w:szCs w:val="22"/>
        </w:rPr>
      </w:pPr>
    </w:p>
    <w:p w14:paraId="7C3D4C80" w14:textId="093AE05A" w:rsidR="0022439B" w:rsidRPr="006915AC" w:rsidRDefault="000C7E65" w:rsidP="004B6DEF">
      <w:pPr>
        <w:suppressAutoHyphens/>
        <w:ind w:firstLine="1170"/>
        <w:rPr>
          <w:rFonts w:ascii="Arial" w:eastAsia="Arial" w:hAnsi="Arial" w:cs="Arial"/>
          <w:spacing w:val="-1"/>
          <w:sz w:val="22"/>
          <w:szCs w:val="22"/>
        </w:rPr>
      </w:pPr>
      <w:r w:rsidRPr="006915AC">
        <w:rPr>
          <w:rFonts w:ascii="Arial" w:hAnsi="Arial" w:cs="Arial"/>
          <w:spacing w:val="-1"/>
          <w:sz w:val="22"/>
          <w:szCs w:val="22"/>
        </w:rPr>
        <w:t>A.</w:t>
      </w:r>
      <w:r w:rsidR="004B6DEF" w:rsidRPr="006915AC">
        <w:rPr>
          <w:rFonts w:ascii="Arial" w:hAnsi="Arial" w:cs="Arial"/>
          <w:spacing w:val="-1"/>
          <w:sz w:val="22"/>
          <w:szCs w:val="22"/>
        </w:rPr>
        <w:t xml:space="preserve">  </w:t>
      </w:r>
      <w:r w:rsidR="00CE1980" w:rsidRPr="006915AC">
        <w:rPr>
          <w:rFonts w:ascii="Arial" w:hAnsi="Arial" w:cs="Arial"/>
          <w:b/>
          <w:bCs/>
          <w:spacing w:val="-1"/>
          <w:sz w:val="22"/>
          <w:szCs w:val="22"/>
        </w:rPr>
        <w:t xml:space="preserve">Child Abuse </w:t>
      </w:r>
      <w:r w:rsidRPr="006915AC">
        <w:rPr>
          <w:rFonts w:ascii="Arial" w:hAnsi="Arial" w:cs="Arial"/>
          <w:b/>
          <w:bCs/>
          <w:spacing w:val="-1"/>
          <w:sz w:val="22"/>
          <w:szCs w:val="22"/>
        </w:rPr>
        <w:t xml:space="preserve">or </w:t>
      </w:r>
      <w:r w:rsidR="00CE1980" w:rsidRPr="006915AC">
        <w:rPr>
          <w:rFonts w:ascii="Arial" w:hAnsi="Arial" w:cs="Arial"/>
          <w:b/>
          <w:bCs/>
          <w:spacing w:val="-1"/>
          <w:sz w:val="22"/>
          <w:szCs w:val="22"/>
        </w:rPr>
        <w:t>Neglect</w:t>
      </w:r>
      <w:r w:rsidR="00CE1980" w:rsidRPr="006915AC">
        <w:rPr>
          <w:rFonts w:ascii="Arial" w:hAnsi="Arial" w:cs="Arial"/>
          <w:spacing w:val="-1"/>
          <w:sz w:val="22"/>
          <w:szCs w:val="22"/>
        </w:rPr>
        <w:t>.</w:t>
      </w:r>
    </w:p>
    <w:p w14:paraId="56ACB9EB" w14:textId="77777777" w:rsidR="0022439B" w:rsidRPr="006915AC" w:rsidRDefault="0022439B" w:rsidP="004B6DEF">
      <w:pPr>
        <w:suppressAutoHyphens/>
        <w:ind w:firstLine="1170"/>
        <w:rPr>
          <w:rFonts w:ascii="Arial" w:eastAsia="Arial" w:hAnsi="Arial" w:cs="Arial"/>
          <w:spacing w:val="-1"/>
          <w:sz w:val="22"/>
          <w:szCs w:val="22"/>
        </w:rPr>
      </w:pPr>
    </w:p>
    <w:p w14:paraId="3B654A1B" w14:textId="75E076CC" w:rsidR="0022439B" w:rsidRPr="006915AC" w:rsidRDefault="000C7E65" w:rsidP="004B6DEF">
      <w:pPr>
        <w:widowControl/>
        <w:ind w:firstLine="1170"/>
        <w:rPr>
          <w:rFonts w:ascii="Arial" w:eastAsia="Arial" w:hAnsi="Arial" w:cs="Arial"/>
          <w:spacing w:val="-1"/>
          <w:sz w:val="22"/>
          <w:szCs w:val="22"/>
        </w:rPr>
      </w:pPr>
      <w:r w:rsidRPr="006915AC">
        <w:rPr>
          <w:rFonts w:ascii="Arial" w:hAnsi="Arial" w:cs="Arial"/>
          <w:spacing w:val="-1"/>
          <w:sz w:val="22"/>
          <w:szCs w:val="22"/>
        </w:rPr>
        <w:t>B.</w:t>
      </w:r>
      <w:r w:rsidR="004B6DEF" w:rsidRPr="006915AC">
        <w:rPr>
          <w:rFonts w:ascii="Arial" w:hAnsi="Arial" w:cs="Arial"/>
          <w:spacing w:val="-1"/>
          <w:sz w:val="22"/>
          <w:szCs w:val="22"/>
        </w:rPr>
        <w:t xml:space="preserve">  </w:t>
      </w:r>
      <w:r w:rsidR="00612FFF" w:rsidRPr="006915AC">
        <w:rPr>
          <w:rFonts w:ascii="Arial" w:hAnsi="Arial" w:cs="Arial"/>
          <w:b/>
          <w:bCs/>
          <w:spacing w:val="-1"/>
          <w:sz w:val="22"/>
          <w:szCs w:val="22"/>
        </w:rPr>
        <w:t>Family Violence</w:t>
      </w:r>
      <w:r w:rsidR="00CE1980" w:rsidRPr="006915AC">
        <w:rPr>
          <w:rFonts w:ascii="Arial" w:hAnsi="Arial" w:cs="Arial"/>
          <w:spacing w:val="-1"/>
          <w:sz w:val="22"/>
          <w:szCs w:val="22"/>
        </w:rPr>
        <w:t xml:space="preserve">.  </w:t>
      </w:r>
      <w:r w:rsidR="009502F9" w:rsidRPr="006915AC">
        <w:rPr>
          <w:rFonts w:ascii="Arial" w:hAnsi="Arial" w:cs="Arial"/>
          <w:spacing w:val="-1"/>
          <w:sz w:val="22"/>
          <w:szCs w:val="22"/>
        </w:rPr>
        <w:t xml:space="preserve">A parent who </w:t>
      </w:r>
      <w:r w:rsidR="00612FFF" w:rsidRPr="006915AC">
        <w:rPr>
          <w:rFonts w:ascii="Arial" w:hAnsi="Arial" w:cs="Arial"/>
          <w:spacing w:val="-1"/>
          <w:sz w:val="22"/>
          <w:szCs w:val="22"/>
        </w:rPr>
        <w:t xml:space="preserve">threatens to or </w:t>
      </w:r>
      <w:r w:rsidR="009502F9" w:rsidRPr="006915AC">
        <w:rPr>
          <w:rFonts w:ascii="Arial" w:hAnsi="Arial" w:cs="Arial"/>
          <w:spacing w:val="-1"/>
          <w:sz w:val="22"/>
          <w:szCs w:val="22"/>
        </w:rPr>
        <w:t xml:space="preserve">acts </w:t>
      </w:r>
      <w:r w:rsidR="009A0CD2" w:rsidRPr="006915AC">
        <w:rPr>
          <w:rFonts w:ascii="Arial" w:hAnsi="Arial" w:cs="Arial"/>
          <w:spacing w:val="-1"/>
          <w:sz w:val="22"/>
          <w:szCs w:val="22"/>
        </w:rPr>
        <w:t xml:space="preserve">physically </w:t>
      </w:r>
      <w:r w:rsidR="009502F9" w:rsidRPr="006915AC">
        <w:rPr>
          <w:rFonts w:ascii="Arial" w:hAnsi="Arial" w:cs="Arial"/>
          <w:spacing w:val="-1"/>
          <w:sz w:val="22"/>
          <w:szCs w:val="22"/>
        </w:rPr>
        <w:t>violent</w:t>
      </w:r>
      <w:r w:rsidR="00612FFF" w:rsidRPr="006915AC">
        <w:rPr>
          <w:rFonts w:ascii="Arial" w:hAnsi="Arial" w:cs="Arial"/>
          <w:spacing w:val="-1"/>
          <w:sz w:val="22"/>
          <w:szCs w:val="22"/>
        </w:rPr>
        <w:t>,</w:t>
      </w:r>
      <w:r w:rsidR="009502F9" w:rsidRPr="006915AC">
        <w:rPr>
          <w:rFonts w:ascii="Arial" w:hAnsi="Arial" w:cs="Arial"/>
          <w:spacing w:val="-1"/>
          <w:sz w:val="22"/>
          <w:szCs w:val="22"/>
        </w:rPr>
        <w:t xml:space="preserve"> </w:t>
      </w:r>
      <w:r w:rsidR="00612FFF" w:rsidRPr="006915AC">
        <w:rPr>
          <w:rFonts w:ascii="Arial" w:hAnsi="Arial" w:cs="Arial"/>
          <w:spacing w:val="-1"/>
          <w:sz w:val="22"/>
          <w:szCs w:val="22"/>
        </w:rPr>
        <w:t xml:space="preserve">emotionally abusive, or coercively controlling </w:t>
      </w:r>
      <w:r w:rsidR="009502F9" w:rsidRPr="006915AC">
        <w:rPr>
          <w:rFonts w:ascii="Arial" w:hAnsi="Arial" w:cs="Arial"/>
          <w:spacing w:val="-1"/>
          <w:sz w:val="22"/>
          <w:szCs w:val="22"/>
        </w:rPr>
        <w:t xml:space="preserve">with a partner or family member may do so with a child.  </w:t>
      </w:r>
      <w:r w:rsidR="00011CC1" w:rsidRPr="006915AC">
        <w:rPr>
          <w:rFonts w:ascii="Arial" w:hAnsi="Arial" w:cs="Arial"/>
          <w:spacing w:val="-1"/>
          <w:sz w:val="22"/>
          <w:szCs w:val="22"/>
        </w:rPr>
        <w:t>Exposure</w:t>
      </w:r>
      <w:r w:rsidR="00CE1980" w:rsidRPr="006915AC">
        <w:rPr>
          <w:rFonts w:ascii="Arial" w:hAnsi="Arial" w:cs="Arial"/>
          <w:spacing w:val="-1"/>
          <w:sz w:val="22"/>
          <w:szCs w:val="22"/>
        </w:rPr>
        <w:t xml:space="preserve"> to </w:t>
      </w:r>
      <w:r w:rsidR="00612FFF" w:rsidRPr="006915AC">
        <w:rPr>
          <w:rFonts w:ascii="Arial" w:hAnsi="Arial" w:cs="Arial"/>
          <w:spacing w:val="-1"/>
          <w:sz w:val="22"/>
          <w:szCs w:val="22"/>
        </w:rPr>
        <w:t xml:space="preserve">this behavior </w:t>
      </w:r>
      <w:r w:rsidR="00CE1980" w:rsidRPr="006915AC">
        <w:rPr>
          <w:rFonts w:ascii="Arial" w:hAnsi="Arial" w:cs="Arial"/>
          <w:spacing w:val="-1"/>
          <w:sz w:val="22"/>
          <w:szCs w:val="22"/>
        </w:rPr>
        <w:t xml:space="preserve">has long-term, emotionally </w:t>
      </w:r>
      <w:r w:rsidR="007C70DE" w:rsidRPr="006915AC">
        <w:rPr>
          <w:rFonts w:ascii="Arial" w:hAnsi="Arial" w:cs="Arial"/>
          <w:spacing w:val="-1"/>
          <w:sz w:val="22"/>
          <w:szCs w:val="22"/>
        </w:rPr>
        <w:t>damaging</w:t>
      </w:r>
      <w:r w:rsidR="00CE1980" w:rsidRPr="006915AC">
        <w:rPr>
          <w:rFonts w:ascii="Arial" w:hAnsi="Arial" w:cs="Arial"/>
          <w:spacing w:val="-1"/>
          <w:sz w:val="22"/>
          <w:szCs w:val="22"/>
        </w:rPr>
        <w:t xml:space="preserve"> effects on children.</w:t>
      </w:r>
    </w:p>
    <w:p w14:paraId="37D8D091" w14:textId="528B9EF1" w:rsidR="0022439B" w:rsidRPr="006915AC" w:rsidRDefault="005A4A08" w:rsidP="00A01AD1">
      <w:pPr>
        <w:tabs>
          <w:tab w:val="left" w:pos="9312"/>
        </w:tabs>
        <w:suppressAutoHyphens/>
        <w:ind w:firstLine="1170"/>
        <w:rPr>
          <w:rFonts w:ascii="Arial" w:eastAsia="Arial" w:hAnsi="Arial" w:cs="Arial"/>
          <w:sz w:val="22"/>
          <w:szCs w:val="22"/>
        </w:rPr>
      </w:pPr>
      <w:r w:rsidRPr="006915AC">
        <w:rPr>
          <w:rFonts w:ascii="Arial" w:eastAsia="Arial" w:hAnsi="Arial" w:cs="Arial"/>
          <w:sz w:val="22"/>
          <w:szCs w:val="22"/>
        </w:rPr>
        <w:tab/>
      </w:r>
    </w:p>
    <w:p w14:paraId="13C60D97" w14:textId="21145426" w:rsidR="0022439B" w:rsidRPr="006915AC" w:rsidRDefault="000C7E65" w:rsidP="004B6DEF">
      <w:pPr>
        <w:suppressAutoHyphens/>
        <w:ind w:firstLine="1170"/>
        <w:rPr>
          <w:rFonts w:ascii="Arial" w:eastAsia="Arial" w:hAnsi="Arial" w:cs="Arial"/>
          <w:spacing w:val="-1"/>
          <w:sz w:val="22"/>
          <w:szCs w:val="22"/>
        </w:rPr>
      </w:pPr>
      <w:r w:rsidRPr="006915AC">
        <w:rPr>
          <w:rFonts w:ascii="Arial" w:hAnsi="Arial" w:cs="Arial"/>
          <w:spacing w:val="-1"/>
          <w:sz w:val="22"/>
          <w:szCs w:val="22"/>
        </w:rPr>
        <w:t>C.</w:t>
      </w:r>
      <w:r w:rsidR="004B6DEF" w:rsidRPr="006915AC">
        <w:rPr>
          <w:rFonts w:ascii="Arial" w:hAnsi="Arial" w:cs="Arial"/>
          <w:spacing w:val="-1"/>
          <w:sz w:val="22"/>
          <w:szCs w:val="22"/>
        </w:rPr>
        <w:t xml:space="preserve">  </w:t>
      </w:r>
      <w:r w:rsidR="00CE1980" w:rsidRPr="006915AC">
        <w:rPr>
          <w:rFonts w:ascii="Arial" w:hAnsi="Arial" w:cs="Arial"/>
          <w:b/>
          <w:bCs/>
          <w:spacing w:val="-1"/>
          <w:sz w:val="22"/>
          <w:szCs w:val="22"/>
        </w:rPr>
        <w:t>Substance Abuse</w:t>
      </w:r>
      <w:r w:rsidR="00CE1980" w:rsidRPr="006915AC">
        <w:rPr>
          <w:rFonts w:ascii="Arial" w:hAnsi="Arial" w:cs="Arial"/>
          <w:spacing w:val="-1"/>
          <w:sz w:val="22"/>
          <w:szCs w:val="22"/>
        </w:rPr>
        <w:t xml:space="preserve">.  A child’s safety should not be placed at risk by </w:t>
      </w:r>
      <w:r w:rsidR="009502F9" w:rsidRPr="006915AC">
        <w:rPr>
          <w:rFonts w:ascii="Arial" w:hAnsi="Arial" w:cs="Arial"/>
          <w:spacing w:val="-1"/>
          <w:sz w:val="22"/>
          <w:szCs w:val="22"/>
        </w:rPr>
        <w:t xml:space="preserve">a </w:t>
      </w:r>
      <w:r w:rsidR="00CE1980" w:rsidRPr="006915AC">
        <w:rPr>
          <w:rFonts w:ascii="Arial" w:hAnsi="Arial" w:cs="Arial"/>
          <w:spacing w:val="-1"/>
          <w:sz w:val="22"/>
          <w:szCs w:val="22"/>
        </w:rPr>
        <w:t>parent’</w:t>
      </w:r>
      <w:r w:rsidR="009502F9" w:rsidRPr="006915AC">
        <w:rPr>
          <w:rFonts w:ascii="Arial" w:hAnsi="Arial" w:cs="Arial"/>
          <w:spacing w:val="-1"/>
          <w:sz w:val="22"/>
          <w:szCs w:val="22"/>
        </w:rPr>
        <w:t>s</w:t>
      </w:r>
      <w:r w:rsidR="00CE1980" w:rsidRPr="006915AC">
        <w:rPr>
          <w:rFonts w:ascii="Arial" w:hAnsi="Arial" w:cs="Arial"/>
          <w:spacing w:val="-1"/>
          <w:sz w:val="22"/>
          <w:szCs w:val="22"/>
        </w:rPr>
        <w:t xml:space="preserve"> use or abuse of alcohol or drugs.</w:t>
      </w:r>
    </w:p>
    <w:p w14:paraId="30041533" w14:textId="77777777" w:rsidR="0022439B" w:rsidRPr="006915AC" w:rsidRDefault="0022439B" w:rsidP="004B6DEF">
      <w:pPr>
        <w:suppressAutoHyphens/>
        <w:ind w:firstLine="1170"/>
        <w:rPr>
          <w:rFonts w:ascii="Arial" w:eastAsia="Arial" w:hAnsi="Arial" w:cs="Arial"/>
          <w:spacing w:val="-1"/>
          <w:sz w:val="22"/>
          <w:szCs w:val="22"/>
        </w:rPr>
      </w:pPr>
    </w:p>
    <w:p w14:paraId="4407CB8D" w14:textId="0F308014" w:rsidR="0022439B" w:rsidRPr="006915AC" w:rsidRDefault="00011CC1" w:rsidP="004B6DEF">
      <w:pPr>
        <w:suppressAutoHyphens/>
        <w:ind w:firstLine="1170"/>
        <w:rPr>
          <w:rFonts w:ascii="Arial" w:hAnsi="Arial" w:cs="Arial"/>
          <w:spacing w:val="-1"/>
          <w:sz w:val="22"/>
          <w:szCs w:val="22"/>
        </w:rPr>
      </w:pPr>
      <w:r w:rsidRPr="006915AC">
        <w:rPr>
          <w:rFonts w:ascii="Arial" w:eastAsia="Arial" w:hAnsi="Arial" w:cs="Arial"/>
          <w:spacing w:val="-1"/>
          <w:sz w:val="22"/>
          <w:szCs w:val="22"/>
        </w:rPr>
        <w:t>D</w:t>
      </w:r>
      <w:r w:rsidR="0016413F" w:rsidRPr="006915AC">
        <w:rPr>
          <w:rFonts w:ascii="Arial" w:eastAsia="Arial" w:hAnsi="Arial" w:cs="Arial"/>
          <w:spacing w:val="-1"/>
          <w:sz w:val="22"/>
          <w:szCs w:val="22"/>
        </w:rPr>
        <w:t>.</w:t>
      </w:r>
      <w:r w:rsidR="004B6DEF" w:rsidRPr="006915AC">
        <w:rPr>
          <w:rFonts w:ascii="Arial" w:eastAsia="Arial" w:hAnsi="Arial" w:cs="Arial"/>
          <w:spacing w:val="-1"/>
          <w:sz w:val="22"/>
          <w:szCs w:val="22"/>
        </w:rPr>
        <w:t xml:space="preserve">  </w:t>
      </w:r>
      <w:r w:rsidR="005A4A08" w:rsidRPr="006915AC">
        <w:rPr>
          <w:rFonts w:ascii="Arial" w:eastAsia="Arial" w:hAnsi="Arial" w:cs="Arial"/>
          <w:b/>
          <w:spacing w:val="-1"/>
          <w:sz w:val="22"/>
          <w:szCs w:val="22"/>
        </w:rPr>
        <w:t xml:space="preserve">Stalking, </w:t>
      </w:r>
      <w:r w:rsidR="00CE1980" w:rsidRPr="006915AC">
        <w:rPr>
          <w:rFonts w:ascii="Arial" w:hAnsi="Arial" w:cs="Arial"/>
          <w:b/>
          <w:bCs/>
          <w:spacing w:val="-1"/>
          <w:sz w:val="22"/>
          <w:szCs w:val="22"/>
        </w:rPr>
        <w:t>Kidnapping</w:t>
      </w:r>
      <w:r w:rsidR="005A4A08" w:rsidRPr="006915AC">
        <w:rPr>
          <w:rFonts w:ascii="Arial" w:hAnsi="Arial" w:cs="Arial"/>
          <w:b/>
          <w:bCs/>
          <w:spacing w:val="-1"/>
          <w:sz w:val="22"/>
          <w:szCs w:val="22"/>
        </w:rPr>
        <w:t>,</w:t>
      </w:r>
      <w:r w:rsidR="00FC522F" w:rsidRPr="006915AC">
        <w:rPr>
          <w:rFonts w:ascii="Arial" w:hAnsi="Arial" w:cs="Arial"/>
          <w:b/>
          <w:bCs/>
          <w:spacing w:val="-1"/>
          <w:sz w:val="22"/>
          <w:szCs w:val="22"/>
        </w:rPr>
        <w:t xml:space="preserve"> or Threats of Kidnapping</w:t>
      </w:r>
      <w:r w:rsidR="00CE1980" w:rsidRPr="006915AC">
        <w:rPr>
          <w:rFonts w:ascii="Arial" w:hAnsi="Arial" w:cs="Arial"/>
          <w:b/>
          <w:bCs/>
          <w:spacing w:val="-1"/>
          <w:sz w:val="22"/>
          <w:szCs w:val="22"/>
        </w:rPr>
        <w:t>.</w:t>
      </w:r>
    </w:p>
    <w:p w14:paraId="6CD78A92" w14:textId="77777777" w:rsidR="00DC74A0" w:rsidRPr="006915AC" w:rsidRDefault="00DC74A0" w:rsidP="004B6DEF">
      <w:pPr>
        <w:suppressAutoHyphens/>
        <w:ind w:firstLine="1170"/>
        <w:rPr>
          <w:rFonts w:ascii="Arial" w:hAnsi="Arial" w:cs="Arial"/>
          <w:spacing w:val="-1"/>
          <w:sz w:val="22"/>
          <w:szCs w:val="22"/>
        </w:rPr>
      </w:pPr>
    </w:p>
    <w:p w14:paraId="23EBF382" w14:textId="52AE29E6" w:rsidR="00DC74A0" w:rsidRPr="006915AC" w:rsidRDefault="00011CC1" w:rsidP="004B6DEF">
      <w:pPr>
        <w:suppressAutoHyphens/>
        <w:ind w:firstLine="1170"/>
        <w:rPr>
          <w:rFonts w:ascii="Arial" w:hAnsi="Arial" w:cs="Arial"/>
          <w:spacing w:val="-1"/>
          <w:sz w:val="22"/>
          <w:szCs w:val="22"/>
        </w:rPr>
      </w:pPr>
      <w:r w:rsidRPr="006915AC">
        <w:rPr>
          <w:rFonts w:ascii="Arial" w:hAnsi="Arial" w:cs="Arial"/>
          <w:spacing w:val="-1"/>
          <w:sz w:val="22"/>
          <w:szCs w:val="22"/>
        </w:rPr>
        <w:t>E</w:t>
      </w:r>
      <w:r w:rsidR="000C7E65" w:rsidRPr="006915AC">
        <w:rPr>
          <w:rFonts w:ascii="Arial" w:hAnsi="Arial" w:cs="Arial"/>
          <w:spacing w:val="-1"/>
          <w:sz w:val="22"/>
          <w:szCs w:val="22"/>
        </w:rPr>
        <w:t>.</w:t>
      </w:r>
      <w:r w:rsidR="004B6DEF" w:rsidRPr="006915AC">
        <w:rPr>
          <w:rFonts w:ascii="Arial" w:hAnsi="Arial" w:cs="Arial"/>
          <w:spacing w:val="-1"/>
          <w:sz w:val="22"/>
          <w:szCs w:val="22"/>
        </w:rPr>
        <w:t xml:space="preserve">  </w:t>
      </w:r>
      <w:r w:rsidRPr="006915AC">
        <w:rPr>
          <w:rFonts w:ascii="Arial" w:hAnsi="Arial" w:cs="Arial"/>
          <w:b/>
          <w:spacing w:val="-1"/>
          <w:sz w:val="22"/>
          <w:szCs w:val="22"/>
        </w:rPr>
        <w:t>False Reports and Unnecessary Court Filings</w:t>
      </w:r>
      <w:r w:rsidR="00DC74A0" w:rsidRPr="006915AC">
        <w:rPr>
          <w:rFonts w:ascii="Arial" w:hAnsi="Arial" w:cs="Arial"/>
          <w:spacing w:val="-1"/>
          <w:sz w:val="22"/>
          <w:szCs w:val="22"/>
        </w:rPr>
        <w:t xml:space="preserve">.  </w:t>
      </w:r>
      <w:r w:rsidR="009502F9" w:rsidRPr="006915AC">
        <w:rPr>
          <w:rFonts w:ascii="Arial" w:hAnsi="Arial" w:cs="Arial"/>
          <w:spacing w:val="-1"/>
          <w:sz w:val="22"/>
          <w:szCs w:val="22"/>
        </w:rPr>
        <w:t>P</w:t>
      </w:r>
      <w:r w:rsidR="00DC74A0" w:rsidRPr="006915AC">
        <w:rPr>
          <w:rFonts w:ascii="Arial" w:hAnsi="Arial" w:cs="Arial"/>
          <w:spacing w:val="-1"/>
          <w:sz w:val="22"/>
          <w:szCs w:val="22"/>
        </w:rPr>
        <w:t>arent</w:t>
      </w:r>
      <w:r w:rsidR="009502F9" w:rsidRPr="006915AC">
        <w:rPr>
          <w:rFonts w:ascii="Arial" w:hAnsi="Arial" w:cs="Arial"/>
          <w:spacing w:val="-1"/>
          <w:sz w:val="22"/>
          <w:szCs w:val="22"/>
        </w:rPr>
        <w:t>s</w:t>
      </w:r>
      <w:r w:rsidR="00DC74A0" w:rsidRPr="006915AC">
        <w:rPr>
          <w:rFonts w:ascii="Arial" w:hAnsi="Arial" w:cs="Arial"/>
          <w:spacing w:val="-1"/>
          <w:sz w:val="22"/>
          <w:szCs w:val="22"/>
        </w:rPr>
        <w:t xml:space="preserve"> </w:t>
      </w:r>
      <w:r w:rsidR="009502F9" w:rsidRPr="006915AC">
        <w:rPr>
          <w:rFonts w:ascii="Arial" w:hAnsi="Arial" w:cs="Arial"/>
          <w:spacing w:val="-1"/>
          <w:sz w:val="22"/>
          <w:szCs w:val="22"/>
        </w:rPr>
        <w:t>should not</w:t>
      </w:r>
      <w:r w:rsidR="00DC74A0" w:rsidRPr="006915AC">
        <w:rPr>
          <w:rFonts w:ascii="Arial" w:hAnsi="Arial" w:cs="Arial"/>
          <w:spacing w:val="-1"/>
          <w:sz w:val="22"/>
          <w:szCs w:val="22"/>
        </w:rPr>
        <w:t xml:space="preserve"> </w:t>
      </w:r>
      <w:r w:rsidRPr="006915AC">
        <w:rPr>
          <w:rFonts w:ascii="Arial" w:hAnsi="Arial" w:cs="Arial"/>
          <w:spacing w:val="-1"/>
          <w:sz w:val="22"/>
          <w:szCs w:val="22"/>
        </w:rPr>
        <w:t>make false reports about</w:t>
      </w:r>
      <w:r w:rsidR="00DC74A0" w:rsidRPr="006915AC">
        <w:rPr>
          <w:rFonts w:ascii="Arial" w:hAnsi="Arial" w:cs="Arial"/>
          <w:spacing w:val="-1"/>
          <w:sz w:val="22"/>
          <w:szCs w:val="22"/>
        </w:rPr>
        <w:t xml:space="preserve"> the other parent </w:t>
      </w:r>
      <w:r w:rsidRPr="006915AC">
        <w:rPr>
          <w:rFonts w:ascii="Arial" w:hAnsi="Arial" w:cs="Arial"/>
          <w:spacing w:val="-1"/>
          <w:sz w:val="22"/>
          <w:szCs w:val="22"/>
        </w:rPr>
        <w:t>to law enforcement or child protection authorities</w:t>
      </w:r>
      <w:r w:rsidR="009502F9" w:rsidRPr="006915AC">
        <w:rPr>
          <w:rFonts w:ascii="Arial" w:hAnsi="Arial" w:cs="Arial"/>
          <w:spacing w:val="-1"/>
          <w:sz w:val="22"/>
          <w:szCs w:val="22"/>
        </w:rPr>
        <w:t xml:space="preserve"> or file groundless requests for court intervention</w:t>
      </w:r>
      <w:r w:rsidR="00612FFF" w:rsidRPr="006915AC">
        <w:rPr>
          <w:rFonts w:ascii="Arial" w:hAnsi="Arial" w:cs="Arial"/>
          <w:spacing w:val="-1"/>
          <w:sz w:val="22"/>
          <w:szCs w:val="22"/>
        </w:rPr>
        <w:t xml:space="preserve"> (unnecessary orders of protection, repetitive motions to amend, etc.)</w:t>
      </w:r>
      <w:r w:rsidR="00DC74A0" w:rsidRPr="006915AC">
        <w:rPr>
          <w:rFonts w:ascii="Arial" w:hAnsi="Arial" w:cs="Arial"/>
          <w:spacing w:val="-1"/>
          <w:sz w:val="22"/>
          <w:szCs w:val="22"/>
        </w:rPr>
        <w:t>.</w:t>
      </w:r>
    </w:p>
    <w:p w14:paraId="57256C00" w14:textId="77777777" w:rsidR="00514B40" w:rsidRPr="006915AC" w:rsidRDefault="00514B40" w:rsidP="004B6DEF">
      <w:pPr>
        <w:suppressAutoHyphens/>
        <w:ind w:firstLine="1170"/>
        <w:rPr>
          <w:rFonts w:ascii="Arial" w:hAnsi="Arial" w:cs="Arial"/>
          <w:spacing w:val="-1"/>
          <w:sz w:val="22"/>
          <w:szCs w:val="22"/>
        </w:rPr>
      </w:pPr>
    </w:p>
    <w:p w14:paraId="51AD1098" w14:textId="7A6A8811" w:rsidR="00514B40" w:rsidRPr="006915AC" w:rsidRDefault="00514B40" w:rsidP="004B6DEF">
      <w:pPr>
        <w:suppressAutoHyphens/>
        <w:ind w:firstLine="1170"/>
        <w:rPr>
          <w:rFonts w:ascii="Arial" w:hAnsi="Arial" w:cs="Arial"/>
          <w:spacing w:val="-1"/>
          <w:sz w:val="22"/>
          <w:szCs w:val="22"/>
        </w:rPr>
      </w:pPr>
      <w:r w:rsidRPr="006915AC">
        <w:rPr>
          <w:rFonts w:ascii="Arial" w:hAnsi="Arial" w:cs="Arial"/>
          <w:spacing w:val="-1"/>
          <w:sz w:val="22"/>
          <w:szCs w:val="22"/>
        </w:rPr>
        <w:t xml:space="preserve">F.  </w:t>
      </w:r>
      <w:r w:rsidRPr="006915AC">
        <w:rPr>
          <w:rFonts w:ascii="Arial" w:hAnsi="Arial" w:cs="Arial"/>
          <w:b/>
          <w:spacing w:val="-1"/>
          <w:sz w:val="22"/>
          <w:szCs w:val="22"/>
        </w:rPr>
        <w:t>Inappropriate Use of Electronic Media.</w:t>
      </w:r>
      <w:r w:rsidRPr="006915AC">
        <w:rPr>
          <w:rFonts w:ascii="Arial" w:hAnsi="Arial" w:cs="Arial"/>
          <w:spacing w:val="-1"/>
          <w:sz w:val="22"/>
          <w:szCs w:val="22"/>
        </w:rPr>
        <w:t xml:space="preserve">  Parents should recognize that any electronic communication may be shown to </w:t>
      </w:r>
      <w:r w:rsidR="00BC1529" w:rsidRPr="006915AC">
        <w:rPr>
          <w:rFonts w:ascii="Arial" w:hAnsi="Arial" w:cs="Arial"/>
          <w:spacing w:val="-1"/>
          <w:sz w:val="22"/>
          <w:szCs w:val="22"/>
        </w:rPr>
        <w:t>their children or used against them</w:t>
      </w:r>
      <w:r w:rsidRPr="006915AC">
        <w:rPr>
          <w:rFonts w:ascii="Arial" w:hAnsi="Arial" w:cs="Arial"/>
          <w:spacing w:val="-1"/>
          <w:sz w:val="22"/>
          <w:szCs w:val="22"/>
        </w:rPr>
        <w:t xml:space="preserve"> in court.</w:t>
      </w:r>
    </w:p>
    <w:p w14:paraId="09665C51" w14:textId="77777777" w:rsidR="00302420" w:rsidRPr="006915AC" w:rsidRDefault="00302420" w:rsidP="008656A5">
      <w:pPr>
        <w:suppressAutoHyphens/>
        <w:rPr>
          <w:rFonts w:ascii="Arial" w:hAnsi="Arial" w:cs="Arial"/>
          <w:spacing w:val="-1"/>
          <w:sz w:val="22"/>
          <w:szCs w:val="22"/>
        </w:rPr>
      </w:pPr>
    </w:p>
    <w:p w14:paraId="1B534D2D" w14:textId="3F69B952" w:rsidR="0022439B" w:rsidRPr="006915AC" w:rsidRDefault="008A6DB3" w:rsidP="004B6DEF">
      <w:pPr>
        <w:suppressAutoHyphens/>
        <w:ind w:firstLine="540"/>
        <w:rPr>
          <w:rFonts w:ascii="Arial" w:eastAsia="Arial" w:hAnsi="Arial" w:cs="Arial"/>
          <w:spacing w:val="-1"/>
          <w:sz w:val="22"/>
          <w:szCs w:val="22"/>
        </w:rPr>
      </w:pPr>
      <w:proofErr w:type="gramStart"/>
      <w:r w:rsidRPr="006915AC">
        <w:rPr>
          <w:rFonts w:ascii="Arial" w:hAnsi="Arial" w:cs="Arial"/>
          <w:spacing w:val="-1"/>
          <w:sz w:val="22"/>
          <w:szCs w:val="22"/>
        </w:rPr>
        <w:t>4.15</w:t>
      </w:r>
      <w:r w:rsidR="004B6DEF" w:rsidRPr="006915AC">
        <w:rPr>
          <w:rFonts w:ascii="Arial" w:hAnsi="Arial" w:cs="Arial"/>
          <w:spacing w:val="-1"/>
          <w:sz w:val="22"/>
          <w:szCs w:val="22"/>
        </w:rPr>
        <w:t xml:space="preserve">  </w:t>
      </w:r>
      <w:r w:rsidR="00CE1980" w:rsidRPr="006915AC">
        <w:rPr>
          <w:rFonts w:ascii="Arial" w:hAnsi="Arial" w:cs="Arial"/>
          <w:b/>
          <w:spacing w:val="-1"/>
          <w:sz w:val="22"/>
          <w:szCs w:val="22"/>
        </w:rPr>
        <w:t>Special</w:t>
      </w:r>
      <w:proofErr w:type="gramEnd"/>
      <w:r w:rsidR="00CE1980" w:rsidRPr="006915AC">
        <w:rPr>
          <w:rFonts w:ascii="Arial" w:hAnsi="Arial" w:cs="Arial"/>
          <w:b/>
          <w:spacing w:val="-1"/>
          <w:sz w:val="22"/>
          <w:szCs w:val="22"/>
        </w:rPr>
        <w:t xml:space="preserve"> Consideration</w:t>
      </w:r>
      <w:r w:rsidR="00011CC1" w:rsidRPr="006915AC">
        <w:rPr>
          <w:rFonts w:ascii="Arial" w:hAnsi="Arial" w:cs="Arial"/>
          <w:b/>
          <w:spacing w:val="-1"/>
          <w:sz w:val="22"/>
          <w:szCs w:val="22"/>
        </w:rPr>
        <w:t>s</w:t>
      </w:r>
      <w:r w:rsidR="00CE1980" w:rsidRPr="006915AC">
        <w:rPr>
          <w:rFonts w:ascii="Arial" w:hAnsi="Arial" w:cs="Arial"/>
          <w:b/>
          <w:spacing w:val="-1"/>
          <w:sz w:val="22"/>
          <w:szCs w:val="22"/>
        </w:rPr>
        <w:t>.</w:t>
      </w:r>
    </w:p>
    <w:p w14:paraId="65FDC24D" w14:textId="77777777" w:rsidR="00084D06" w:rsidRPr="006915AC" w:rsidRDefault="0016413F" w:rsidP="00161B23">
      <w:pPr>
        <w:suppressAutoHyphens/>
        <w:rPr>
          <w:rFonts w:ascii="Arial" w:eastAsia="Arial" w:hAnsi="Arial" w:cs="Arial"/>
          <w:spacing w:val="-1"/>
          <w:sz w:val="22"/>
          <w:szCs w:val="22"/>
        </w:rPr>
      </w:pPr>
      <w:r w:rsidRPr="006915AC">
        <w:rPr>
          <w:rFonts w:ascii="Arial" w:eastAsia="Arial" w:hAnsi="Arial" w:cs="Arial"/>
          <w:spacing w:val="-1"/>
          <w:sz w:val="22"/>
          <w:szCs w:val="22"/>
        </w:rPr>
        <w:tab/>
      </w:r>
    </w:p>
    <w:p w14:paraId="5313FC02" w14:textId="422711CB" w:rsidR="00084D06" w:rsidRPr="006915AC" w:rsidRDefault="00084D06" w:rsidP="004B6DEF">
      <w:pPr>
        <w:suppressAutoHyphens/>
        <w:ind w:firstLine="1170"/>
        <w:rPr>
          <w:rFonts w:ascii="Arial" w:eastAsia="Arial" w:hAnsi="Arial" w:cs="Arial"/>
          <w:spacing w:val="-1"/>
          <w:sz w:val="22"/>
          <w:szCs w:val="22"/>
        </w:rPr>
      </w:pPr>
      <w:r w:rsidRPr="006915AC">
        <w:rPr>
          <w:rFonts w:ascii="Arial" w:eastAsia="Arial" w:hAnsi="Arial" w:cs="Arial"/>
          <w:spacing w:val="-1"/>
          <w:sz w:val="22"/>
          <w:szCs w:val="22"/>
        </w:rPr>
        <w:t>A</w:t>
      </w:r>
      <w:r w:rsidRPr="006915AC">
        <w:rPr>
          <w:rFonts w:ascii="Arial" w:hAnsi="Arial" w:cs="Arial"/>
          <w:spacing w:val="-1"/>
          <w:sz w:val="22"/>
          <w:szCs w:val="22"/>
        </w:rPr>
        <w:t>.</w:t>
      </w:r>
      <w:r w:rsidR="004B6DEF" w:rsidRPr="006915AC">
        <w:rPr>
          <w:rFonts w:ascii="Arial" w:hAnsi="Arial" w:cs="Arial"/>
          <w:spacing w:val="-1"/>
          <w:sz w:val="22"/>
          <w:szCs w:val="22"/>
        </w:rPr>
        <w:t xml:space="preserve">  </w:t>
      </w:r>
      <w:r w:rsidRPr="006915AC">
        <w:rPr>
          <w:rFonts w:ascii="Arial" w:hAnsi="Arial" w:cs="Arial"/>
          <w:b/>
          <w:bCs/>
          <w:sz w:val="22"/>
          <w:szCs w:val="22"/>
        </w:rPr>
        <w:t>Parent Education.</w:t>
      </w:r>
      <w:r w:rsidRPr="006915AC">
        <w:rPr>
          <w:rFonts w:ascii="Arial" w:hAnsi="Arial" w:cs="Arial"/>
          <w:sz w:val="22"/>
          <w:szCs w:val="22"/>
        </w:rPr>
        <w:t xml:space="preserve">  </w:t>
      </w:r>
      <w:r w:rsidR="00331DBF" w:rsidRPr="006915AC">
        <w:rPr>
          <w:rFonts w:ascii="Arial" w:hAnsi="Arial" w:cs="Arial"/>
          <w:sz w:val="22"/>
          <w:szCs w:val="22"/>
        </w:rPr>
        <w:t>Most</w:t>
      </w:r>
      <w:r w:rsidR="007C12D8" w:rsidRPr="006915AC">
        <w:rPr>
          <w:rFonts w:ascii="Arial" w:hAnsi="Arial" w:cs="Arial"/>
          <w:sz w:val="22"/>
          <w:szCs w:val="22"/>
        </w:rPr>
        <w:t xml:space="preserve"> p</w:t>
      </w:r>
      <w:r w:rsidRPr="006915AC">
        <w:rPr>
          <w:rFonts w:ascii="Arial" w:hAnsi="Arial" w:cs="Arial"/>
          <w:sz w:val="22"/>
          <w:szCs w:val="22"/>
        </w:rPr>
        <w:t xml:space="preserve">arents may </w:t>
      </w:r>
      <w:r w:rsidR="007C12D8" w:rsidRPr="006915AC">
        <w:rPr>
          <w:rFonts w:ascii="Arial" w:hAnsi="Arial" w:cs="Arial"/>
          <w:sz w:val="22"/>
          <w:szCs w:val="22"/>
        </w:rPr>
        <w:t>benefit</w:t>
      </w:r>
      <w:r w:rsidRPr="006915AC">
        <w:rPr>
          <w:rFonts w:ascii="Arial" w:hAnsi="Arial" w:cs="Arial"/>
          <w:sz w:val="22"/>
          <w:szCs w:val="22"/>
        </w:rPr>
        <w:t xml:space="preserve"> </w:t>
      </w:r>
      <w:r w:rsidR="007C12D8" w:rsidRPr="006915AC">
        <w:rPr>
          <w:rFonts w:ascii="Arial" w:hAnsi="Arial" w:cs="Arial"/>
          <w:sz w:val="22"/>
          <w:szCs w:val="22"/>
        </w:rPr>
        <w:t>from</w:t>
      </w:r>
      <w:r w:rsidRPr="006915AC">
        <w:rPr>
          <w:rFonts w:ascii="Arial" w:hAnsi="Arial" w:cs="Arial"/>
          <w:sz w:val="22"/>
          <w:szCs w:val="22"/>
        </w:rPr>
        <w:t xml:space="preserve"> </w:t>
      </w:r>
      <w:r w:rsidR="007C12D8" w:rsidRPr="006915AC">
        <w:rPr>
          <w:rFonts w:ascii="Arial" w:hAnsi="Arial" w:cs="Arial"/>
          <w:sz w:val="22"/>
          <w:szCs w:val="22"/>
        </w:rPr>
        <w:t>learning more about parenting</w:t>
      </w:r>
      <w:r w:rsidR="00746566" w:rsidRPr="006915AC">
        <w:rPr>
          <w:rFonts w:ascii="Arial" w:hAnsi="Arial" w:cs="Arial"/>
          <w:sz w:val="22"/>
          <w:szCs w:val="22"/>
        </w:rPr>
        <w:t xml:space="preserve"> after separation or divorce, including by attending the mandatory Parenting Plan Orientation program and consulting the handout, “Putting Missoula County Kids First</w:t>
      </w:r>
      <w:r w:rsidR="007C12D8" w:rsidRPr="006915AC">
        <w:rPr>
          <w:rFonts w:ascii="Arial" w:hAnsi="Arial" w:cs="Arial"/>
          <w:sz w:val="22"/>
          <w:szCs w:val="22"/>
        </w:rPr>
        <w:t>.</w:t>
      </w:r>
      <w:r w:rsidR="00746566" w:rsidRPr="006915AC">
        <w:rPr>
          <w:rFonts w:ascii="Arial" w:hAnsi="Arial" w:cs="Arial"/>
          <w:sz w:val="22"/>
          <w:szCs w:val="22"/>
        </w:rPr>
        <w:t>”</w:t>
      </w:r>
      <w:r w:rsidR="007C12D8" w:rsidRPr="006915AC">
        <w:rPr>
          <w:rFonts w:ascii="Arial" w:hAnsi="Arial" w:cs="Arial"/>
          <w:sz w:val="22"/>
          <w:szCs w:val="22"/>
        </w:rPr>
        <w:t xml:space="preserve">  M</w:t>
      </w:r>
      <w:r w:rsidRPr="006915AC">
        <w:rPr>
          <w:rFonts w:ascii="Arial" w:hAnsi="Arial" w:cs="Arial"/>
          <w:sz w:val="22"/>
          <w:szCs w:val="22"/>
        </w:rPr>
        <w:t xml:space="preserve">any </w:t>
      </w:r>
      <w:r w:rsidR="00746566" w:rsidRPr="006915AC">
        <w:rPr>
          <w:rFonts w:ascii="Arial" w:hAnsi="Arial" w:cs="Arial"/>
          <w:sz w:val="22"/>
          <w:szCs w:val="22"/>
        </w:rPr>
        <w:t xml:space="preserve">other </w:t>
      </w:r>
      <w:r w:rsidRPr="006915AC">
        <w:rPr>
          <w:rFonts w:ascii="Arial" w:hAnsi="Arial" w:cs="Arial"/>
          <w:sz w:val="22"/>
          <w:szCs w:val="22"/>
        </w:rPr>
        <w:t xml:space="preserve">resources </w:t>
      </w:r>
      <w:r w:rsidR="007C12D8" w:rsidRPr="006915AC">
        <w:rPr>
          <w:rFonts w:ascii="Arial" w:hAnsi="Arial" w:cs="Arial"/>
          <w:sz w:val="22"/>
          <w:szCs w:val="22"/>
        </w:rPr>
        <w:t xml:space="preserve">are </w:t>
      </w:r>
      <w:r w:rsidRPr="006915AC">
        <w:rPr>
          <w:rFonts w:ascii="Arial" w:hAnsi="Arial" w:cs="Arial"/>
          <w:sz w:val="22"/>
          <w:szCs w:val="22"/>
        </w:rPr>
        <w:t>available</w:t>
      </w:r>
      <w:r w:rsidR="007C12D8" w:rsidRPr="006915AC">
        <w:rPr>
          <w:rFonts w:ascii="Arial" w:hAnsi="Arial" w:cs="Arial"/>
          <w:sz w:val="22"/>
          <w:szCs w:val="22"/>
        </w:rPr>
        <w:t xml:space="preserve"> in our community and on the internet</w:t>
      </w:r>
      <w:r w:rsidRPr="006915AC">
        <w:rPr>
          <w:rFonts w:ascii="Arial" w:hAnsi="Arial" w:cs="Arial"/>
          <w:sz w:val="22"/>
          <w:szCs w:val="22"/>
        </w:rPr>
        <w:t xml:space="preserve">.  The </w:t>
      </w:r>
      <w:r w:rsidR="007C12D8" w:rsidRPr="006915AC">
        <w:rPr>
          <w:rFonts w:ascii="Arial" w:hAnsi="Arial" w:cs="Arial"/>
          <w:sz w:val="22"/>
          <w:szCs w:val="22"/>
        </w:rPr>
        <w:t>c</w:t>
      </w:r>
      <w:r w:rsidRPr="006915AC">
        <w:rPr>
          <w:rFonts w:ascii="Arial" w:hAnsi="Arial" w:cs="Arial"/>
          <w:sz w:val="22"/>
          <w:szCs w:val="22"/>
        </w:rPr>
        <w:t xml:space="preserve">ourt </w:t>
      </w:r>
      <w:r w:rsidR="00746566" w:rsidRPr="006915AC">
        <w:rPr>
          <w:rFonts w:ascii="Arial" w:hAnsi="Arial" w:cs="Arial"/>
          <w:sz w:val="22"/>
          <w:szCs w:val="22"/>
        </w:rPr>
        <w:t xml:space="preserve">also </w:t>
      </w:r>
      <w:r w:rsidRPr="006915AC">
        <w:rPr>
          <w:rFonts w:ascii="Arial" w:hAnsi="Arial" w:cs="Arial"/>
          <w:sz w:val="22"/>
          <w:szCs w:val="22"/>
        </w:rPr>
        <w:t>may order parents to attend parenting classes</w:t>
      </w:r>
      <w:r w:rsidR="0014339B" w:rsidRPr="006915AC">
        <w:rPr>
          <w:rFonts w:ascii="Arial" w:hAnsi="Arial" w:cs="Arial"/>
          <w:sz w:val="22"/>
          <w:szCs w:val="22"/>
        </w:rPr>
        <w:t xml:space="preserve"> in addition to the Parenting Plan Orientation program</w:t>
      </w:r>
      <w:r w:rsidRPr="006915AC">
        <w:rPr>
          <w:rFonts w:ascii="Arial" w:hAnsi="Arial" w:cs="Arial"/>
          <w:sz w:val="22"/>
          <w:szCs w:val="22"/>
        </w:rPr>
        <w:t>.</w:t>
      </w:r>
    </w:p>
    <w:p w14:paraId="490CCF4C" w14:textId="77777777" w:rsidR="00084D06" w:rsidRPr="006915AC" w:rsidRDefault="00084D06" w:rsidP="004B6DEF">
      <w:pPr>
        <w:suppressAutoHyphens/>
        <w:ind w:firstLine="1170"/>
        <w:rPr>
          <w:rFonts w:ascii="Arial" w:eastAsia="Arial" w:hAnsi="Arial" w:cs="Arial"/>
          <w:spacing w:val="-1"/>
          <w:sz w:val="22"/>
          <w:szCs w:val="22"/>
        </w:rPr>
      </w:pPr>
    </w:p>
    <w:p w14:paraId="4DE65032" w14:textId="3F81B14C" w:rsidR="00084D06" w:rsidRPr="006915AC" w:rsidRDefault="004B6DEF" w:rsidP="004B6DEF">
      <w:pPr>
        <w:suppressAutoHyphens/>
        <w:ind w:firstLine="1170"/>
        <w:rPr>
          <w:rFonts w:ascii="Arial" w:hAnsi="Arial" w:cs="Arial"/>
          <w:spacing w:val="-1"/>
          <w:sz w:val="22"/>
          <w:szCs w:val="22"/>
        </w:rPr>
      </w:pPr>
      <w:r w:rsidRPr="006915AC">
        <w:rPr>
          <w:rFonts w:ascii="Arial" w:hAnsi="Arial" w:cs="Arial"/>
          <w:spacing w:val="-1"/>
          <w:sz w:val="22"/>
          <w:szCs w:val="22"/>
        </w:rPr>
        <w:t xml:space="preserve">B.  </w:t>
      </w:r>
      <w:r w:rsidR="00084D06" w:rsidRPr="006915AC">
        <w:rPr>
          <w:rFonts w:ascii="Arial" w:hAnsi="Arial" w:cs="Arial"/>
          <w:b/>
          <w:bCs/>
          <w:spacing w:val="-1"/>
          <w:sz w:val="22"/>
          <w:szCs w:val="22"/>
        </w:rPr>
        <w:t>Parents</w:t>
      </w:r>
      <w:r w:rsidR="007C12D8" w:rsidRPr="006915AC">
        <w:rPr>
          <w:rFonts w:ascii="Arial" w:hAnsi="Arial" w:cs="Arial"/>
          <w:b/>
          <w:bCs/>
          <w:spacing w:val="-1"/>
          <w:sz w:val="22"/>
          <w:szCs w:val="22"/>
        </w:rPr>
        <w:t>’</w:t>
      </w:r>
      <w:r w:rsidR="00084D06" w:rsidRPr="006915AC">
        <w:rPr>
          <w:rFonts w:ascii="Arial" w:hAnsi="Arial" w:cs="Arial"/>
          <w:b/>
          <w:bCs/>
          <w:spacing w:val="-1"/>
          <w:sz w:val="22"/>
          <w:szCs w:val="22"/>
        </w:rPr>
        <w:t xml:space="preserve"> New Relationship</w:t>
      </w:r>
      <w:r w:rsidR="007C12D8" w:rsidRPr="006915AC">
        <w:rPr>
          <w:rFonts w:ascii="Arial" w:hAnsi="Arial" w:cs="Arial"/>
          <w:b/>
          <w:bCs/>
          <w:spacing w:val="-1"/>
          <w:sz w:val="22"/>
          <w:szCs w:val="22"/>
        </w:rPr>
        <w:t>s</w:t>
      </w:r>
      <w:r w:rsidR="00084D06" w:rsidRPr="006915AC">
        <w:rPr>
          <w:rFonts w:ascii="Arial" w:hAnsi="Arial" w:cs="Arial"/>
          <w:spacing w:val="-1"/>
          <w:sz w:val="22"/>
          <w:szCs w:val="22"/>
        </w:rPr>
        <w:t>.  Parents should take care when introducing new partners into their child</w:t>
      </w:r>
      <w:r w:rsidR="007C12D8" w:rsidRPr="006915AC">
        <w:rPr>
          <w:rFonts w:ascii="Arial" w:hAnsi="Arial" w:cs="Arial"/>
          <w:spacing w:val="-1"/>
          <w:sz w:val="22"/>
          <w:szCs w:val="22"/>
        </w:rPr>
        <w:t>’</w:t>
      </w:r>
      <w:r w:rsidR="00084D06" w:rsidRPr="006915AC">
        <w:rPr>
          <w:rFonts w:ascii="Arial" w:hAnsi="Arial" w:cs="Arial"/>
          <w:spacing w:val="-1"/>
          <w:sz w:val="22"/>
          <w:szCs w:val="22"/>
        </w:rPr>
        <w:t>s li</w:t>
      </w:r>
      <w:r w:rsidR="007C12D8" w:rsidRPr="006915AC">
        <w:rPr>
          <w:rFonts w:ascii="Arial" w:hAnsi="Arial" w:cs="Arial"/>
          <w:spacing w:val="-1"/>
          <w:sz w:val="22"/>
          <w:szCs w:val="22"/>
        </w:rPr>
        <w:t>fe</w:t>
      </w:r>
      <w:r w:rsidR="00084D06" w:rsidRPr="006915AC">
        <w:rPr>
          <w:rFonts w:ascii="Arial" w:hAnsi="Arial" w:cs="Arial"/>
          <w:spacing w:val="-1"/>
          <w:sz w:val="22"/>
          <w:szCs w:val="22"/>
        </w:rPr>
        <w:t xml:space="preserve">.  Parents should not involve </w:t>
      </w:r>
      <w:r w:rsidR="007C12D8" w:rsidRPr="006915AC">
        <w:rPr>
          <w:rFonts w:ascii="Arial" w:hAnsi="Arial" w:cs="Arial"/>
          <w:spacing w:val="-1"/>
          <w:sz w:val="22"/>
          <w:szCs w:val="22"/>
        </w:rPr>
        <w:t xml:space="preserve">a </w:t>
      </w:r>
      <w:r w:rsidR="00084D06" w:rsidRPr="006915AC">
        <w:rPr>
          <w:rFonts w:ascii="Arial" w:hAnsi="Arial" w:cs="Arial"/>
          <w:spacing w:val="-1"/>
          <w:sz w:val="22"/>
          <w:szCs w:val="22"/>
        </w:rPr>
        <w:t xml:space="preserve">child in </w:t>
      </w:r>
      <w:r w:rsidR="007C12D8" w:rsidRPr="006915AC">
        <w:rPr>
          <w:rFonts w:ascii="Arial" w:hAnsi="Arial" w:cs="Arial"/>
          <w:spacing w:val="-1"/>
          <w:sz w:val="22"/>
          <w:szCs w:val="22"/>
        </w:rPr>
        <w:t>a</w:t>
      </w:r>
      <w:r w:rsidR="00084D06" w:rsidRPr="006915AC">
        <w:rPr>
          <w:rFonts w:ascii="Arial" w:hAnsi="Arial" w:cs="Arial"/>
          <w:spacing w:val="-1"/>
          <w:sz w:val="22"/>
          <w:szCs w:val="22"/>
        </w:rPr>
        <w:t xml:space="preserve"> new relationship unless the relationship is likely to become long-term.  A young child tends to form relationships quickly with </w:t>
      </w:r>
      <w:r w:rsidR="009E61E7" w:rsidRPr="006915AC">
        <w:rPr>
          <w:rFonts w:ascii="Arial" w:hAnsi="Arial" w:cs="Arial"/>
          <w:spacing w:val="-1"/>
          <w:sz w:val="22"/>
          <w:szCs w:val="22"/>
        </w:rPr>
        <w:t xml:space="preserve">a </w:t>
      </w:r>
      <w:r w:rsidR="00084D06" w:rsidRPr="006915AC">
        <w:rPr>
          <w:rFonts w:ascii="Arial" w:hAnsi="Arial" w:cs="Arial"/>
          <w:spacing w:val="-1"/>
          <w:sz w:val="22"/>
          <w:szCs w:val="22"/>
        </w:rPr>
        <w:t>caring adult and suffer</w:t>
      </w:r>
      <w:r w:rsidR="00746566" w:rsidRPr="006915AC">
        <w:rPr>
          <w:rFonts w:ascii="Arial" w:hAnsi="Arial" w:cs="Arial"/>
          <w:spacing w:val="-1"/>
          <w:sz w:val="22"/>
          <w:szCs w:val="22"/>
        </w:rPr>
        <w:t>s</w:t>
      </w:r>
      <w:r w:rsidR="00084D06" w:rsidRPr="006915AC">
        <w:rPr>
          <w:rFonts w:ascii="Arial" w:hAnsi="Arial" w:cs="Arial"/>
          <w:spacing w:val="-1"/>
          <w:sz w:val="22"/>
          <w:szCs w:val="22"/>
        </w:rPr>
        <w:t xml:space="preserve"> </w:t>
      </w:r>
      <w:r w:rsidR="00746566" w:rsidRPr="006915AC">
        <w:rPr>
          <w:rFonts w:ascii="Arial" w:hAnsi="Arial" w:cs="Arial"/>
          <w:spacing w:val="-1"/>
          <w:sz w:val="22"/>
          <w:szCs w:val="22"/>
        </w:rPr>
        <w:t xml:space="preserve">a </w:t>
      </w:r>
      <w:r w:rsidR="00084D06" w:rsidRPr="006915AC">
        <w:rPr>
          <w:rFonts w:ascii="Arial" w:hAnsi="Arial" w:cs="Arial"/>
          <w:spacing w:val="-1"/>
          <w:sz w:val="22"/>
          <w:szCs w:val="22"/>
        </w:rPr>
        <w:t>loss when the relationship end</w:t>
      </w:r>
      <w:r w:rsidR="00746566" w:rsidRPr="006915AC">
        <w:rPr>
          <w:rFonts w:ascii="Arial" w:hAnsi="Arial" w:cs="Arial"/>
          <w:spacing w:val="-1"/>
          <w:sz w:val="22"/>
          <w:szCs w:val="22"/>
        </w:rPr>
        <w:t>s</w:t>
      </w:r>
      <w:r w:rsidR="00084D06" w:rsidRPr="006915AC">
        <w:rPr>
          <w:rFonts w:ascii="Arial" w:hAnsi="Arial" w:cs="Arial"/>
          <w:spacing w:val="-1"/>
          <w:sz w:val="22"/>
          <w:szCs w:val="22"/>
        </w:rPr>
        <w:t>.  An older child may resent a parent’s new partner if introduced too soon after a separation or divorce</w:t>
      </w:r>
      <w:r w:rsidR="007C12D8" w:rsidRPr="006915AC">
        <w:rPr>
          <w:rFonts w:ascii="Arial" w:hAnsi="Arial" w:cs="Arial"/>
          <w:spacing w:val="-1"/>
          <w:sz w:val="22"/>
          <w:szCs w:val="22"/>
        </w:rPr>
        <w:t>.</w:t>
      </w:r>
    </w:p>
    <w:p w14:paraId="63976B40" w14:textId="77777777" w:rsidR="00084D06" w:rsidRPr="006915AC" w:rsidRDefault="00084D06" w:rsidP="004B6DEF">
      <w:pPr>
        <w:suppressAutoHyphens/>
        <w:ind w:firstLine="1170"/>
        <w:rPr>
          <w:rFonts w:ascii="Arial" w:hAnsi="Arial" w:cs="Arial"/>
          <w:spacing w:val="-1"/>
          <w:sz w:val="22"/>
          <w:szCs w:val="22"/>
        </w:rPr>
      </w:pPr>
    </w:p>
    <w:p w14:paraId="24CA85B1" w14:textId="337673E9" w:rsidR="00084D06" w:rsidRPr="006915AC" w:rsidRDefault="00084D06" w:rsidP="004B6DEF">
      <w:pPr>
        <w:suppressAutoHyphens/>
        <w:ind w:firstLine="1170"/>
        <w:rPr>
          <w:rFonts w:ascii="Arial" w:hAnsi="Arial" w:cs="Arial"/>
          <w:spacing w:val="-1"/>
          <w:sz w:val="22"/>
          <w:szCs w:val="22"/>
        </w:rPr>
      </w:pPr>
      <w:r w:rsidRPr="006915AC">
        <w:rPr>
          <w:rFonts w:ascii="Arial" w:eastAsia="Arial" w:hAnsi="Arial" w:cs="Arial"/>
          <w:spacing w:val="-1"/>
          <w:sz w:val="22"/>
          <w:szCs w:val="22"/>
        </w:rPr>
        <w:t>C</w:t>
      </w:r>
      <w:r w:rsidR="004B6DEF" w:rsidRPr="006915AC">
        <w:rPr>
          <w:rFonts w:ascii="Arial" w:hAnsi="Arial" w:cs="Arial"/>
          <w:spacing w:val="-1"/>
          <w:sz w:val="22"/>
          <w:szCs w:val="22"/>
        </w:rPr>
        <w:t xml:space="preserve">.  </w:t>
      </w:r>
      <w:r w:rsidRPr="006915AC">
        <w:rPr>
          <w:rFonts w:ascii="Arial" w:hAnsi="Arial" w:cs="Arial"/>
          <w:b/>
          <w:bCs/>
          <w:spacing w:val="-1"/>
          <w:sz w:val="22"/>
          <w:szCs w:val="22"/>
        </w:rPr>
        <w:t>Breastfeeding</w:t>
      </w:r>
      <w:r w:rsidRPr="006915AC">
        <w:rPr>
          <w:rFonts w:ascii="Arial" w:hAnsi="Arial" w:cs="Arial"/>
          <w:spacing w:val="-1"/>
          <w:sz w:val="22"/>
          <w:szCs w:val="22"/>
        </w:rPr>
        <w:t xml:space="preserve">.  If an infant is being breastfed, both parents should maintain the feeding of breast milk to the child.  A breastfeeding parent is encouraged to provide breast milk to the other parent to accommodate parenting time by the other parent; and if provided, the other parent should use the breast milk.  A parent should not use breastfeeding to deprive the other parent of parental contact.  Premature weaning from breastfeeding or </w:t>
      </w:r>
      <w:proofErr w:type="spellStart"/>
      <w:r w:rsidRPr="006915AC">
        <w:rPr>
          <w:rFonts w:ascii="Arial" w:hAnsi="Arial" w:cs="Arial"/>
          <w:spacing w:val="-1"/>
          <w:sz w:val="22"/>
          <w:szCs w:val="22"/>
        </w:rPr>
        <w:t>bottlefeeding</w:t>
      </w:r>
      <w:proofErr w:type="spellEnd"/>
      <w:r w:rsidRPr="006915AC">
        <w:rPr>
          <w:rFonts w:ascii="Arial" w:hAnsi="Arial" w:cs="Arial"/>
          <w:spacing w:val="-1"/>
          <w:sz w:val="22"/>
          <w:szCs w:val="22"/>
        </w:rPr>
        <w:t xml:space="preserve"> may negatively affect a child’s physical health and emotional wellbeing.</w:t>
      </w:r>
    </w:p>
    <w:p w14:paraId="23C42715" w14:textId="77777777" w:rsidR="00DF3906" w:rsidRPr="006915AC" w:rsidRDefault="00DF3906" w:rsidP="004B6DEF">
      <w:pPr>
        <w:suppressAutoHyphens/>
        <w:ind w:firstLine="1170"/>
        <w:rPr>
          <w:rFonts w:ascii="Arial" w:hAnsi="Arial" w:cs="Arial"/>
          <w:spacing w:val="-1"/>
          <w:sz w:val="22"/>
          <w:szCs w:val="22"/>
        </w:rPr>
      </w:pPr>
    </w:p>
    <w:sectPr w:rsidR="00DF3906" w:rsidRPr="006915AC" w:rsidSect="002704E3">
      <w:footerReference w:type="default" r:id="rId9"/>
      <w:pgSz w:w="12240" w:h="15840"/>
      <w:pgMar w:top="1080" w:right="1080" w:bottom="1080" w:left="1080" w:header="108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4A3D5" w14:textId="77777777" w:rsidR="007C5D30" w:rsidRDefault="007C5D30">
      <w:r>
        <w:separator/>
      </w:r>
    </w:p>
  </w:endnote>
  <w:endnote w:type="continuationSeparator" w:id="0">
    <w:p w14:paraId="7CF0FF2B" w14:textId="77777777" w:rsidR="007C5D30" w:rsidRDefault="007C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5425E" w14:textId="2F49F06A" w:rsidR="007C5D30" w:rsidRPr="00A01AD1" w:rsidRDefault="007C5D30" w:rsidP="001E1B4C">
    <w:pPr>
      <w:pStyle w:val="Footer"/>
      <w:tabs>
        <w:tab w:val="clear" w:pos="9360"/>
        <w:tab w:val="right" w:pos="10080"/>
      </w:tabs>
    </w:pPr>
    <w:r w:rsidRPr="00A01AD1">
      <w:t xml:space="preserve">Revised </w:t>
    </w:r>
    <w:r w:rsidR="00BC1529" w:rsidRPr="00A01AD1">
      <w:t>5</w:t>
    </w:r>
    <w:r w:rsidRPr="00A01AD1">
      <w:t>/</w:t>
    </w:r>
    <w:r w:rsidRPr="00A01AD1">
      <w:rPr>
        <w:rFonts w:cs="Times New Roman"/>
      </w:rPr>
      <w:t xml:space="preserve">29/18 </w:t>
    </w:r>
    <w:r w:rsidRPr="00A01AD1">
      <w:rPr>
        <w:rFonts w:cs="Times New Roman"/>
      </w:rPr>
      <w:tab/>
    </w:r>
    <w:r w:rsidRPr="00A01AD1">
      <w:rPr>
        <w:rFonts w:cs="Times New Roman"/>
      </w:rPr>
      <w:tab/>
      <w:t xml:space="preserve">      </w:t>
    </w:r>
    <w:r w:rsidRPr="00A01AD1">
      <w:rPr>
        <w:rFonts w:cs="Times New Roman"/>
        <w:iCs/>
      </w:rPr>
      <w:t xml:space="preserve">Page </w:t>
    </w:r>
    <w:r w:rsidRPr="00A01AD1">
      <w:rPr>
        <w:rFonts w:cs="Times New Roman"/>
        <w:iCs/>
      </w:rPr>
      <w:pgNum/>
    </w:r>
    <w:r w:rsidRPr="00A01AD1">
      <w:rPr>
        <w:rFonts w:cs="Times New Roman"/>
        <w:iCs/>
      </w:rPr>
      <w:t xml:space="preserve"> of </w:t>
    </w:r>
    <w:r w:rsidRPr="00A01AD1">
      <w:rPr>
        <w:rFonts w:cs="Times New Roman"/>
        <w:iCs/>
      </w:rPr>
      <w:fldChar w:fldCharType="begin"/>
    </w:r>
    <w:r w:rsidRPr="00A01AD1">
      <w:rPr>
        <w:rFonts w:cs="Times New Roman"/>
        <w:iCs/>
      </w:rPr>
      <w:instrText xml:space="preserve">NUMPAGES \* ARABIC </w:instrText>
    </w:r>
    <w:r w:rsidRPr="00A01AD1">
      <w:rPr>
        <w:rFonts w:cs="Times New Roman"/>
        <w:iCs/>
      </w:rPr>
      <w:fldChar w:fldCharType="separate"/>
    </w:r>
    <w:r w:rsidR="00054DF0">
      <w:rPr>
        <w:rFonts w:cs="Times New Roman"/>
        <w:iCs/>
        <w:noProof/>
      </w:rPr>
      <w:t>8</w:t>
    </w:r>
    <w:r w:rsidRPr="00A01AD1">
      <w:rPr>
        <w:rFonts w:cs="Times New Roman"/>
        <w:iCs/>
      </w:rPr>
      <w:fldChar w:fldCharType="end"/>
    </w:r>
  </w:p>
  <w:p w14:paraId="49739001" w14:textId="77777777" w:rsidR="007C5D30" w:rsidRPr="00A01AD1" w:rsidRDefault="007C5D3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CBBDE" w14:textId="77777777" w:rsidR="007C5D30" w:rsidRDefault="007C5D30">
      <w:pPr>
        <w:rPr>
          <w:noProof/>
        </w:rPr>
      </w:pPr>
      <w:r>
        <w:rPr>
          <w:noProof/>
        </w:rPr>
        <w:separator/>
      </w:r>
    </w:p>
  </w:footnote>
  <w:footnote w:type="continuationSeparator" w:id="0">
    <w:p w14:paraId="4446F843" w14:textId="77777777" w:rsidR="007C5D30" w:rsidRDefault="007C5D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F19"/>
    <w:multiLevelType w:val="hybridMultilevel"/>
    <w:tmpl w:val="B950E55A"/>
    <w:lvl w:ilvl="0" w:tplc="AAACFAE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01C21205"/>
    <w:multiLevelType w:val="hybridMultilevel"/>
    <w:tmpl w:val="C6F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A16F8"/>
    <w:multiLevelType w:val="hybridMultilevel"/>
    <w:tmpl w:val="C556FA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866CD8"/>
    <w:multiLevelType w:val="multilevel"/>
    <w:tmpl w:val="E0EC762C"/>
    <w:numStyleLink w:val="ImportedStyle3"/>
  </w:abstractNum>
  <w:abstractNum w:abstractNumId="4">
    <w:nsid w:val="05D621DE"/>
    <w:multiLevelType w:val="hybridMultilevel"/>
    <w:tmpl w:val="5B76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2E283D"/>
    <w:multiLevelType w:val="hybridMultilevel"/>
    <w:tmpl w:val="FBAA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875437"/>
    <w:multiLevelType w:val="hybridMultilevel"/>
    <w:tmpl w:val="C3788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1287A"/>
    <w:multiLevelType w:val="hybridMultilevel"/>
    <w:tmpl w:val="37947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EC10B3"/>
    <w:multiLevelType w:val="hybridMultilevel"/>
    <w:tmpl w:val="45F07C8A"/>
    <w:lvl w:ilvl="0" w:tplc="A5809A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7943207"/>
    <w:multiLevelType w:val="hybridMultilevel"/>
    <w:tmpl w:val="80F8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297870"/>
    <w:multiLevelType w:val="multilevel"/>
    <w:tmpl w:val="E0EC762C"/>
    <w:styleLink w:val="ImportedStyle3"/>
    <w:lvl w:ilvl="0">
      <w:start w:val="1"/>
      <w:numFmt w:val="decimal"/>
      <w:lvlText w:val="%1."/>
      <w:lvlJc w:val="left"/>
      <w:pPr>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690" w:hanging="6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576" w:hanging="5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576" w:hanging="5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576" w:hanging="5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576" w:hanging="5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576" w:hanging="5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576" w:hanging="5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576" w:hanging="5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576" w:hanging="5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D5A3A3C"/>
    <w:multiLevelType w:val="hybridMultilevel"/>
    <w:tmpl w:val="9A24CC6C"/>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2">
    <w:nsid w:val="1F7D448D"/>
    <w:multiLevelType w:val="hybridMultilevel"/>
    <w:tmpl w:val="B950E55A"/>
    <w:lvl w:ilvl="0" w:tplc="AAACF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7F3A6A"/>
    <w:multiLevelType w:val="hybridMultilevel"/>
    <w:tmpl w:val="C318ECFA"/>
    <w:lvl w:ilvl="0" w:tplc="BC78D376">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A313A2"/>
    <w:multiLevelType w:val="hybridMultilevel"/>
    <w:tmpl w:val="C810BC48"/>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5">
    <w:nsid w:val="35E07DE6"/>
    <w:multiLevelType w:val="hybridMultilevel"/>
    <w:tmpl w:val="697299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AC63FB"/>
    <w:multiLevelType w:val="hybridMultilevel"/>
    <w:tmpl w:val="D850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3F0C48"/>
    <w:multiLevelType w:val="hybridMultilevel"/>
    <w:tmpl w:val="9410C8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4E6E04A7"/>
    <w:multiLevelType w:val="hybridMultilevel"/>
    <w:tmpl w:val="78ACE216"/>
    <w:lvl w:ilvl="0" w:tplc="1C648CB4">
      <w:start w:val="2"/>
      <w:numFmt w:val="upp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nsid w:val="64BD7B1A"/>
    <w:multiLevelType w:val="hybridMultilevel"/>
    <w:tmpl w:val="024677F0"/>
    <w:lvl w:ilvl="0" w:tplc="9EF6E194">
      <w:start w:val="1"/>
      <w:numFmt w:val="upperRoman"/>
      <w:lvlText w:val="%1."/>
      <w:lvlJc w:val="left"/>
      <w:pPr>
        <w:ind w:left="1080" w:hanging="720"/>
      </w:pPr>
      <w:rPr>
        <w:rFonts w:ascii="Arial" w:hAnsi="Arial" w:cs="Arial" w:hint="default"/>
        <w:b/>
        <w:sz w:val="28"/>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146F27"/>
    <w:multiLevelType w:val="hybridMultilevel"/>
    <w:tmpl w:val="8DEE5066"/>
    <w:lvl w:ilvl="0" w:tplc="CAC45806">
      <w:start w:val="2"/>
      <w:numFmt w:val="upperLetter"/>
      <w:lvlText w:val="%1."/>
      <w:lvlJc w:val="left"/>
      <w:pPr>
        <w:ind w:left="5370" w:hanging="501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9E17C5"/>
    <w:multiLevelType w:val="hybridMultilevel"/>
    <w:tmpl w:val="9D5EAC4A"/>
    <w:lvl w:ilvl="0" w:tplc="7D5240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1E6347"/>
    <w:multiLevelType w:val="hybridMultilevel"/>
    <w:tmpl w:val="A3AEE762"/>
    <w:lvl w:ilvl="0" w:tplc="C9A0AB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3"/>
  </w:num>
  <w:num w:numId="3">
    <w:abstractNumId w:val="3"/>
    <w:lvlOverride w:ilvl="1">
      <w:startOverride w:val="14"/>
    </w:lvlOverride>
  </w:num>
  <w:num w:numId="4">
    <w:abstractNumId w:val="14"/>
  </w:num>
  <w:num w:numId="5">
    <w:abstractNumId w:val="11"/>
  </w:num>
  <w:num w:numId="6">
    <w:abstractNumId w:val="6"/>
  </w:num>
  <w:num w:numId="7">
    <w:abstractNumId w:val="0"/>
  </w:num>
  <w:num w:numId="8">
    <w:abstractNumId w:val="15"/>
  </w:num>
  <w:num w:numId="9">
    <w:abstractNumId w:val="21"/>
  </w:num>
  <w:num w:numId="10">
    <w:abstractNumId w:val="1"/>
  </w:num>
  <w:num w:numId="11">
    <w:abstractNumId w:val="12"/>
  </w:num>
  <w:num w:numId="12">
    <w:abstractNumId w:val="4"/>
  </w:num>
  <w:num w:numId="13">
    <w:abstractNumId w:val="5"/>
  </w:num>
  <w:num w:numId="14">
    <w:abstractNumId w:val="16"/>
  </w:num>
  <w:num w:numId="15">
    <w:abstractNumId w:val="13"/>
  </w:num>
  <w:num w:numId="16">
    <w:abstractNumId w:val="17"/>
  </w:num>
  <w:num w:numId="17">
    <w:abstractNumId w:val="9"/>
  </w:num>
  <w:num w:numId="18">
    <w:abstractNumId w:val="7"/>
  </w:num>
  <w:num w:numId="19">
    <w:abstractNumId w:val="2"/>
  </w:num>
  <w:num w:numId="20">
    <w:abstractNumId w:val="19"/>
  </w:num>
  <w:num w:numId="21">
    <w:abstractNumId w:val="8"/>
  </w:num>
  <w:num w:numId="22">
    <w:abstractNumId w:val="20"/>
  </w:num>
  <w:num w:numId="2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432"/>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39B"/>
    <w:rsid w:val="00004961"/>
    <w:rsid w:val="00004BB1"/>
    <w:rsid w:val="00010AE0"/>
    <w:rsid w:val="00010DA1"/>
    <w:rsid w:val="00011CC1"/>
    <w:rsid w:val="00020C49"/>
    <w:rsid w:val="0002529A"/>
    <w:rsid w:val="00052B82"/>
    <w:rsid w:val="00052C43"/>
    <w:rsid w:val="00054DF0"/>
    <w:rsid w:val="00055879"/>
    <w:rsid w:val="00066746"/>
    <w:rsid w:val="00066852"/>
    <w:rsid w:val="00073D7C"/>
    <w:rsid w:val="00082D07"/>
    <w:rsid w:val="00084D06"/>
    <w:rsid w:val="00085F2A"/>
    <w:rsid w:val="00090A18"/>
    <w:rsid w:val="000A7E35"/>
    <w:rsid w:val="000C4BA7"/>
    <w:rsid w:val="000C52B4"/>
    <w:rsid w:val="000C78D6"/>
    <w:rsid w:val="000C7E65"/>
    <w:rsid w:val="000D63DA"/>
    <w:rsid w:val="000D6540"/>
    <w:rsid w:val="000D78DD"/>
    <w:rsid w:val="000E7D7E"/>
    <w:rsid w:val="000F1B1D"/>
    <w:rsid w:val="000F2211"/>
    <w:rsid w:val="000F5870"/>
    <w:rsid w:val="001163B2"/>
    <w:rsid w:val="0012277A"/>
    <w:rsid w:val="001311D1"/>
    <w:rsid w:val="0013247A"/>
    <w:rsid w:val="001340BB"/>
    <w:rsid w:val="00135C80"/>
    <w:rsid w:val="00137A62"/>
    <w:rsid w:val="0014339B"/>
    <w:rsid w:val="00145307"/>
    <w:rsid w:val="00153993"/>
    <w:rsid w:val="00161B23"/>
    <w:rsid w:val="001629AF"/>
    <w:rsid w:val="00162B56"/>
    <w:rsid w:val="0016413F"/>
    <w:rsid w:val="00170D0E"/>
    <w:rsid w:val="00174056"/>
    <w:rsid w:val="001813BD"/>
    <w:rsid w:val="00184C20"/>
    <w:rsid w:val="001872C3"/>
    <w:rsid w:val="00192CC5"/>
    <w:rsid w:val="0019461B"/>
    <w:rsid w:val="00194F98"/>
    <w:rsid w:val="001A3478"/>
    <w:rsid w:val="001A4A2D"/>
    <w:rsid w:val="001B0BEE"/>
    <w:rsid w:val="001B0F84"/>
    <w:rsid w:val="001B4650"/>
    <w:rsid w:val="001C761E"/>
    <w:rsid w:val="001D4E7F"/>
    <w:rsid w:val="001E0619"/>
    <w:rsid w:val="001E0CF3"/>
    <w:rsid w:val="001E1B4C"/>
    <w:rsid w:val="00202B38"/>
    <w:rsid w:val="00212AD6"/>
    <w:rsid w:val="00216918"/>
    <w:rsid w:val="002210C3"/>
    <w:rsid w:val="0022439B"/>
    <w:rsid w:val="00225239"/>
    <w:rsid w:val="00234765"/>
    <w:rsid w:val="00247EA5"/>
    <w:rsid w:val="002531B1"/>
    <w:rsid w:val="002704E3"/>
    <w:rsid w:val="0027275A"/>
    <w:rsid w:val="00273BF5"/>
    <w:rsid w:val="002752C2"/>
    <w:rsid w:val="00276194"/>
    <w:rsid w:val="002864EE"/>
    <w:rsid w:val="0029163D"/>
    <w:rsid w:val="002A3AFE"/>
    <w:rsid w:val="002C7AAB"/>
    <w:rsid w:val="002D2CE6"/>
    <w:rsid w:val="002D4053"/>
    <w:rsid w:val="002D4E3A"/>
    <w:rsid w:val="002E03EF"/>
    <w:rsid w:val="002E3375"/>
    <w:rsid w:val="002E4341"/>
    <w:rsid w:val="002F081B"/>
    <w:rsid w:val="002F63FB"/>
    <w:rsid w:val="00302420"/>
    <w:rsid w:val="00312B56"/>
    <w:rsid w:val="003167D0"/>
    <w:rsid w:val="00331DBF"/>
    <w:rsid w:val="003356CB"/>
    <w:rsid w:val="003526E9"/>
    <w:rsid w:val="003534DD"/>
    <w:rsid w:val="00356B9B"/>
    <w:rsid w:val="00366043"/>
    <w:rsid w:val="00370E67"/>
    <w:rsid w:val="00374847"/>
    <w:rsid w:val="003761A2"/>
    <w:rsid w:val="00381023"/>
    <w:rsid w:val="0038778D"/>
    <w:rsid w:val="00391B86"/>
    <w:rsid w:val="00393E0D"/>
    <w:rsid w:val="003A1E0C"/>
    <w:rsid w:val="003A2086"/>
    <w:rsid w:val="003C1C68"/>
    <w:rsid w:val="003C6FC1"/>
    <w:rsid w:val="003D5BB1"/>
    <w:rsid w:val="003D5D36"/>
    <w:rsid w:val="003F30F9"/>
    <w:rsid w:val="003F78F7"/>
    <w:rsid w:val="004076F6"/>
    <w:rsid w:val="00413160"/>
    <w:rsid w:val="00417621"/>
    <w:rsid w:val="00433F04"/>
    <w:rsid w:val="0044026B"/>
    <w:rsid w:val="0044380D"/>
    <w:rsid w:val="004524AD"/>
    <w:rsid w:val="00456B73"/>
    <w:rsid w:val="00480284"/>
    <w:rsid w:val="004878A9"/>
    <w:rsid w:val="00492980"/>
    <w:rsid w:val="00495041"/>
    <w:rsid w:val="004958F6"/>
    <w:rsid w:val="004A4194"/>
    <w:rsid w:val="004B6DEF"/>
    <w:rsid w:val="004F1F76"/>
    <w:rsid w:val="004F7A23"/>
    <w:rsid w:val="00503089"/>
    <w:rsid w:val="00505CB4"/>
    <w:rsid w:val="00514B40"/>
    <w:rsid w:val="0052064A"/>
    <w:rsid w:val="005207F6"/>
    <w:rsid w:val="00521097"/>
    <w:rsid w:val="005210C6"/>
    <w:rsid w:val="00521C68"/>
    <w:rsid w:val="005223A3"/>
    <w:rsid w:val="005234F8"/>
    <w:rsid w:val="00525462"/>
    <w:rsid w:val="005351D0"/>
    <w:rsid w:val="005403E4"/>
    <w:rsid w:val="00545916"/>
    <w:rsid w:val="005501BA"/>
    <w:rsid w:val="005662AF"/>
    <w:rsid w:val="005772BB"/>
    <w:rsid w:val="0059120C"/>
    <w:rsid w:val="005A17E7"/>
    <w:rsid w:val="005A4A08"/>
    <w:rsid w:val="005B2421"/>
    <w:rsid w:val="005B74A3"/>
    <w:rsid w:val="005C1C3E"/>
    <w:rsid w:val="005C576E"/>
    <w:rsid w:val="005D3C57"/>
    <w:rsid w:val="005E13E9"/>
    <w:rsid w:val="0060118A"/>
    <w:rsid w:val="00611B7C"/>
    <w:rsid w:val="00612FFF"/>
    <w:rsid w:val="0062099E"/>
    <w:rsid w:val="006214A4"/>
    <w:rsid w:val="00624BFD"/>
    <w:rsid w:val="00634E5E"/>
    <w:rsid w:val="00637DF1"/>
    <w:rsid w:val="00645DF3"/>
    <w:rsid w:val="00664730"/>
    <w:rsid w:val="00681FE9"/>
    <w:rsid w:val="00683B4D"/>
    <w:rsid w:val="006856B5"/>
    <w:rsid w:val="006915AC"/>
    <w:rsid w:val="00691EE2"/>
    <w:rsid w:val="006A43DA"/>
    <w:rsid w:val="006B2E01"/>
    <w:rsid w:val="006C0802"/>
    <w:rsid w:val="006D1F00"/>
    <w:rsid w:val="006D4576"/>
    <w:rsid w:val="006E3BE7"/>
    <w:rsid w:val="006E725E"/>
    <w:rsid w:val="006F09B8"/>
    <w:rsid w:val="006F6ABC"/>
    <w:rsid w:val="006F7E53"/>
    <w:rsid w:val="00706381"/>
    <w:rsid w:val="007133A1"/>
    <w:rsid w:val="00714A79"/>
    <w:rsid w:val="00726141"/>
    <w:rsid w:val="007400ED"/>
    <w:rsid w:val="00740972"/>
    <w:rsid w:val="00746566"/>
    <w:rsid w:val="00751DD7"/>
    <w:rsid w:val="00753B69"/>
    <w:rsid w:val="00754367"/>
    <w:rsid w:val="00766BCD"/>
    <w:rsid w:val="00781E62"/>
    <w:rsid w:val="00783AA2"/>
    <w:rsid w:val="00793B25"/>
    <w:rsid w:val="0079566C"/>
    <w:rsid w:val="007A348A"/>
    <w:rsid w:val="007A6188"/>
    <w:rsid w:val="007B1B53"/>
    <w:rsid w:val="007C12D8"/>
    <w:rsid w:val="007C5D30"/>
    <w:rsid w:val="007C70DE"/>
    <w:rsid w:val="007D38FF"/>
    <w:rsid w:val="007D5C10"/>
    <w:rsid w:val="007E315E"/>
    <w:rsid w:val="007E444D"/>
    <w:rsid w:val="007E4662"/>
    <w:rsid w:val="007F143C"/>
    <w:rsid w:val="007F2766"/>
    <w:rsid w:val="007F4990"/>
    <w:rsid w:val="007F526B"/>
    <w:rsid w:val="007F5BB8"/>
    <w:rsid w:val="007F5DBF"/>
    <w:rsid w:val="00805305"/>
    <w:rsid w:val="0080790D"/>
    <w:rsid w:val="008122CF"/>
    <w:rsid w:val="00820DC0"/>
    <w:rsid w:val="008227CB"/>
    <w:rsid w:val="0082365E"/>
    <w:rsid w:val="008243B2"/>
    <w:rsid w:val="0082666B"/>
    <w:rsid w:val="00845052"/>
    <w:rsid w:val="0085527E"/>
    <w:rsid w:val="00856965"/>
    <w:rsid w:val="0086425C"/>
    <w:rsid w:val="00864AD8"/>
    <w:rsid w:val="008656A5"/>
    <w:rsid w:val="0087082F"/>
    <w:rsid w:val="00873161"/>
    <w:rsid w:val="008946D5"/>
    <w:rsid w:val="008970ED"/>
    <w:rsid w:val="008A6DB3"/>
    <w:rsid w:val="008B5DEF"/>
    <w:rsid w:val="008C3B8A"/>
    <w:rsid w:val="008C7B8E"/>
    <w:rsid w:val="008D0D57"/>
    <w:rsid w:val="008E2898"/>
    <w:rsid w:val="008F08EB"/>
    <w:rsid w:val="008F34A4"/>
    <w:rsid w:val="00901001"/>
    <w:rsid w:val="00905E4E"/>
    <w:rsid w:val="00921730"/>
    <w:rsid w:val="009502F9"/>
    <w:rsid w:val="00970D13"/>
    <w:rsid w:val="009712E0"/>
    <w:rsid w:val="00971581"/>
    <w:rsid w:val="009803CA"/>
    <w:rsid w:val="00985A07"/>
    <w:rsid w:val="009928B8"/>
    <w:rsid w:val="009A0CD2"/>
    <w:rsid w:val="009A11B2"/>
    <w:rsid w:val="009A41F2"/>
    <w:rsid w:val="009B42B9"/>
    <w:rsid w:val="009C431D"/>
    <w:rsid w:val="009E1C56"/>
    <w:rsid w:val="009E61E7"/>
    <w:rsid w:val="009F3BC1"/>
    <w:rsid w:val="00A01AD1"/>
    <w:rsid w:val="00A027F6"/>
    <w:rsid w:val="00A066FB"/>
    <w:rsid w:val="00A36F08"/>
    <w:rsid w:val="00A410C7"/>
    <w:rsid w:val="00A43EEA"/>
    <w:rsid w:val="00A46D82"/>
    <w:rsid w:val="00A53378"/>
    <w:rsid w:val="00A575B4"/>
    <w:rsid w:val="00A64631"/>
    <w:rsid w:val="00A64A7F"/>
    <w:rsid w:val="00A6625B"/>
    <w:rsid w:val="00A93E62"/>
    <w:rsid w:val="00AA17EB"/>
    <w:rsid w:val="00AA2ECC"/>
    <w:rsid w:val="00AA3213"/>
    <w:rsid w:val="00AB1E05"/>
    <w:rsid w:val="00AB67F2"/>
    <w:rsid w:val="00AC393B"/>
    <w:rsid w:val="00AD0325"/>
    <w:rsid w:val="00AD742D"/>
    <w:rsid w:val="00AE1F99"/>
    <w:rsid w:val="00B042B7"/>
    <w:rsid w:val="00B07841"/>
    <w:rsid w:val="00B133C3"/>
    <w:rsid w:val="00B1580F"/>
    <w:rsid w:val="00B220E1"/>
    <w:rsid w:val="00B26B5B"/>
    <w:rsid w:val="00B277E0"/>
    <w:rsid w:val="00B32C37"/>
    <w:rsid w:val="00B407A8"/>
    <w:rsid w:val="00B45A44"/>
    <w:rsid w:val="00B474B6"/>
    <w:rsid w:val="00B74820"/>
    <w:rsid w:val="00B80967"/>
    <w:rsid w:val="00B942D5"/>
    <w:rsid w:val="00B95639"/>
    <w:rsid w:val="00B95BAE"/>
    <w:rsid w:val="00BA0EC5"/>
    <w:rsid w:val="00BA143F"/>
    <w:rsid w:val="00BA2455"/>
    <w:rsid w:val="00BA7535"/>
    <w:rsid w:val="00BA77E9"/>
    <w:rsid w:val="00BB53DB"/>
    <w:rsid w:val="00BB5B42"/>
    <w:rsid w:val="00BC1529"/>
    <w:rsid w:val="00BC4294"/>
    <w:rsid w:val="00C351ED"/>
    <w:rsid w:val="00C35F98"/>
    <w:rsid w:val="00C40933"/>
    <w:rsid w:val="00C4678A"/>
    <w:rsid w:val="00C61334"/>
    <w:rsid w:val="00C6451D"/>
    <w:rsid w:val="00C947AF"/>
    <w:rsid w:val="00C94902"/>
    <w:rsid w:val="00CA1C83"/>
    <w:rsid w:val="00CB159E"/>
    <w:rsid w:val="00CB43D6"/>
    <w:rsid w:val="00CC0D20"/>
    <w:rsid w:val="00CC23AC"/>
    <w:rsid w:val="00CC3880"/>
    <w:rsid w:val="00CD17FC"/>
    <w:rsid w:val="00CD49D2"/>
    <w:rsid w:val="00CD4A3A"/>
    <w:rsid w:val="00CD529D"/>
    <w:rsid w:val="00CD6322"/>
    <w:rsid w:val="00CD6F78"/>
    <w:rsid w:val="00CE1980"/>
    <w:rsid w:val="00CE2B36"/>
    <w:rsid w:val="00CE40B3"/>
    <w:rsid w:val="00CE737D"/>
    <w:rsid w:val="00CF4538"/>
    <w:rsid w:val="00D0243B"/>
    <w:rsid w:val="00D1511B"/>
    <w:rsid w:val="00D232EF"/>
    <w:rsid w:val="00D26BE9"/>
    <w:rsid w:val="00D42A2E"/>
    <w:rsid w:val="00D459CE"/>
    <w:rsid w:val="00D473CB"/>
    <w:rsid w:val="00D51248"/>
    <w:rsid w:val="00D65C61"/>
    <w:rsid w:val="00D823A0"/>
    <w:rsid w:val="00D8464F"/>
    <w:rsid w:val="00D91851"/>
    <w:rsid w:val="00D94AC5"/>
    <w:rsid w:val="00DA0C32"/>
    <w:rsid w:val="00DA2318"/>
    <w:rsid w:val="00DA666E"/>
    <w:rsid w:val="00DB4D8D"/>
    <w:rsid w:val="00DB7101"/>
    <w:rsid w:val="00DB7A12"/>
    <w:rsid w:val="00DC27C8"/>
    <w:rsid w:val="00DC6DE0"/>
    <w:rsid w:val="00DC74A0"/>
    <w:rsid w:val="00DF3906"/>
    <w:rsid w:val="00E05ADD"/>
    <w:rsid w:val="00E12438"/>
    <w:rsid w:val="00E26D37"/>
    <w:rsid w:val="00E2776F"/>
    <w:rsid w:val="00E3437D"/>
    <w:rsid w:val="00E4458F"/>
    <w:rsid w:val="00E5752B"/>
    <w:rsid w:val="00E63D9B"/>
    <w:rsid w:val="00E63F03"/>
    <w:rsid w:val="00E705F3"/>
    <w:rsid w:val="00E71CF7"/>
    <w:rsid w:val="00E9148A"/>
    <w:rsid w:val="00EA0081"/>
    <w:rsid w:val="00EA2594"/>
    <w:rsid w:val="00EC1B9B"/>
    <w:rsid w:val="00ED3DC1"/>
    <w:rsid w:val="00EE695A"/>
    <w:rsid w:val="00EF4E15"/>
    <w:rsid w:val="00F14896"/>
    <w:rsid w:val="00F26EC5"/>
    <w:rsid w:val="00F31E17"/>
    <w:rsid w:val="00F32CA8"/>
    <w:rsid w:val="00F347BE"/>
    <w:rsid w:val="00F50D43"/>
    <w:rsid w:val="00F52935"/>
    <w:rsid w:val="00F80A0E"/>
    <w:rsid w:val="00FA10F3"/>
    <w:rsid w:val="00FB3B5C"/>
    <w:rsid w:val="00FC522F"/>
    <w:rsid w:val="00FE4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0E8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widowControl w:val="0"/>
      <w:tabs>
        <w:tab w:val="center" w:pos="4680"/>
        <w:tab w:val="right" w:pos="9360"/>
      </w:tabs>
    </w:pPr>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b/>
      <w:bCs/>
      <w:color w:val="000000"/>
      <w:sz w:val="23"/>
      <w:szCs w:val="23"/>
      <w:u w:val="single" w:color="000000"/>
    </w:rPr>
  </w:style>
  <w:style w:type="numbering" w:customStyle="1" w:styleId="ImportedStyle3">
    <w:name w:val="Imported Style 3"/>
    <w:pPr>
      <w:numPr>
        <w:numId w:val="1"/>
      </w:numPr>
    </w:pPr>
  </w:style>
  <w:style w:type="paragraph" w:styleId="ListParagraph">
    <w:name w:val="List Paragraph"/>
    <w:basedOn w:val="Normal"/>
    <w:uiPriority w:val="34"/>
    <w:qFormat/>
    <w:rsid w:val="00726141"/>
    <w:pPr>
      <w:ind w:left="720"/>
      <w:contextualSpacing/>
    </w:pPr>
  </w:style>
  <w:style w:type="character" w:styleId="CommentReference">
    <w:name w:val="annotation reference"/>
    <w:basedOn w:val="DefaultParagraphFont"/>
    <w:uiPriority w:val="99"/>
    <w:semiHidden/>
    <w:unhideWhenUsed/>
    <w:rsid w:val="00726141"/>
    <w:rPr>
      <w:sz w:val="16"/>
      <w:szCs w:val="16"/>
    </w:rPr>
  </w:style>
  <w:style w:type="paragraph" w:styleId="CommentText">
    <w:name w:val="annotation text"/>
    <w:basedOn w:val="Normal"/>
    <w:link w:val="CommentTextChar"/>
    <w:uiPriority w:val="99"/>
    <w:semiHidden/>
    <w:unhideWhenUsed/>
    <w:rsid w:val="00726141"/>
    <w:rPr>
      <w:sz w:val="20"/>
      <w:szCs w:val="20"/>
    </w:rPr>
  </w:style>
  <w:style w:type="character" w:customStyle="1" w:styleId="CommentTextChar">
    <w:name w:val="Comment Text Char"/>
    <w:basedOn w:val="DefaultParagraphFont"/>
    <w:link w:val="CommentText"/>
    <w:uiPriority w:val="99"/>
    <w:semiHidden/>
    <w:rsid w:val="00726141"/>
    <w:rPr>
      <w:rFonts w:eastAsia="Times New Roman"/>
      <w:color w:val="000000"/>
      <w:u w:color="000000"/>
    </w:rPr>
  </w:style>
  <w:style w:type="paragraph" w:styleId="BalloonText">
    <w:name w:val="Balloon Text"/>
    <w:basedOn w:val="Normal"/>
    <w:link w:val="BalloonTextChar"/>
    <w:uiPriority w:val="99"/>
    <w:semiHidden/>
    <w:unhideWhenUsed/>
    <w:rsid w:val="0072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141"/>
    <w:rPr>
      <w:rFonts w:ascii="Segoe UI" w:eastAsia="Times New Roman" w:hAnsi="Segoe UI" w:cs="Segoe UI"/>
      <w:color w:val="000000"/>
      <w:sz w:val="18"/>
      <w:szCs w:val="18"/>
      <w:u w:color="000000"/>
    </w:rPr>
  </w:style>
  <w:style w:type="paragraph" w:styleId="CommentSubject">
    <w:name w:val="annotation subject"/>
    <w:basedOn w:val="CommentText"/>
    <w:next w:val="CommentText"/>
    <w:link w:val="CommentSubjectChar"/>
    <w:uiPriority w:val="99"/>
    <w:semiHidden/>
    <w:unhideWhenUsed/>
    <w:rsid w:val="00BA77E9"/>
    <w:rPr>
      <w:b/>
      <w:bCs/>
    </w:rPr>
  </w:style>
  <w:style w:type="character" w:customStyle="1" w:styleId="CommentSubjectChar">
    <w:name w:val="Comment Subject Char"/>
    <w:basedOn w:val="CommentTextChar"/>
    <w:link w:val="CommentSubject"/>
    <w:uiPriority w:val="99"/>
    <w:semiHidden/>
    <w:rsid w:val="00BA77E9"/>
    <w:rPr>
      <w:rFonts w:eastAsia="Times New Roman"/>
      <w:b/>
      <w:bCs/>
      <w:color w:val="000000"/>
      <w:u w:color="000000"/>
    </w:rPr>
  </w:style>
  <w:style w:type="table" w:styleId="TableGrid">
    <w:name w:val="Table Grid"/>
    <w:basedOn w:val="TableNormal"/>
    <w:uiPriority w:val="39"/>
    <w:rsid w:val="00E63F0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
    <w:uiPriority w:val="99"/>
    <w:rsid w:val="002D2C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40"/>
    </w:pPr>
    <w:rPr>
      <w:sz w:val="24"/>
      <w:szCs w:val="24"/>
    </w:rPr>
  </w:style>
  <w:style w:type="paragraph" w:styleId="Revision">
    <w:name w:val="Revision"/>
    <w:hidden/>
    <w:uiPriority w:val="99"/>
    <w:semiHidden/>
    <w:rsid w:val="002D2CE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rPr>
  </w:style>
  <w:style w:type="paragraph" w:styleId="Header">
    <w:name w:val="header"/>
    <w:basedOn w:val="Normal"/>
    <w:link w:val="HeaderChar"/>
    <w:uiPriority w:val="99"/>
    <w:unhideWhenUsed/>
    <w:rsid w:val="00CF4538"/>
    <w:pPr>
      <w:tabs>
        <w:tab w:val="center" w:pos="4680"/>
        <w:tab w:val="right" w:pos="9360"/>
      </w:tabs>
    </w:pPr>
  </w:style>
  <w:style w:type="character" w:customStyle="1" w:styleId="HeaderChar">
    <w:name w:val="Header Char"/>
    <w:basedOn w:val="DefaultParagraphFont"/>
    <w:link w:val="Header"/>
    <w:uiPriority w:val="99"/>
    <w:rsid w:val="00CF4538"/>
    <w:rPr>
      <w:rFonts w:eastAsia="Times New Roman"/>
      <w:color w:val="000000"/>
      <w:sz w:val="24"/>
      <w:szCs w:val="24"/>
      <w:u w:color="000000"/>
    </w:rPr>
  </w:style>
  <w:style w:type="paragraph" w:styleId="Subtitle">
    <w:name w:val="Subtitle"/>
    <w:basedOn w:val="Normal"/>
    <w:next w:val="Normal"/>
    <w:link w:val="SubtitleChar"/>
    <w:uiPriority w:val="11"/>
    <w:qFormat/>
    <w:rsid w:val="00A6463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64631"/>
    <w:rPr>
      <w:rFonts w:asciiTheme="majorHAnsi" w:eastAsiaTheme="majorEastAsia" w:hAnsiTheme="majorHAnsi" w:cstheme="majorBidi"/>
      <w:i/>
      <w:iCs/>
      <w:color w:val="4F81BD" w:themeColor="accent1"/>
      <w:spacing w:val="15"/>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widowControl w:val="0"/>
      <w:tabs>
        <w:tab w:val="center" w:pos="4680"/>
        <w:tab w:val="right" w:pos="9360"/>
      </w:tabs>
    </w:pPr>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b/>
      <w:bCs/>
      <w:color w:val="000000"/>
      <w:sz w:val="23"/>
      <w:szCs w:val="23"/>
      <w:u w:val="single" w:color="000000"/>
    </w:rPr>
  </w:style>
  <w:style w:type="numbering" w:customStyle="1" w:styleId="ImportedStyle3">
    <w:name w:val="Imported Style 3"/>
    <w:pPr>
      <w:numPr>
        <w:numId w:val="1"/>
      </w:numPr>
    </w:pPr>
  </w:style>
  <w:style w:type="paragraph" w:styleId="ListParagraph">
    <w:name w:val="List Paragraph"/>
    <w:basedOn w:val="Normal"/>
    <w:uiPriority w:val="34"/>
    <w:qFormat/>
    <w:rsid w:val="00726141"/>
    <w:pPr>
      <w:ind w:left="720"/>
      <w:contextualSpacing/>
    </w:pPr>
  </w:style>
  <w:style w:type="character" w:styleId="CommentReference">
    <w:name w:val="annotation reference"/>
    <w:basedOn w:val="DefaultParagraphFont"/>
    <w:uiPriority w:val="99"/>
    <w:semiHidden/>
    <w:unhideWhenUsed/>
    <w:rsid w:val="00726141"/>
    <w:rPr>
      <w:sz w:val="16"/>
      <w:szCs w:val="16"/>
    </w:rPr>
  </w:style>
  <w:style w:type="paragraph" w:styleId="CommentText">
    <w:name w:val="annotation text"/>
    <w:basedOn w:val="Normal"/>
    <w:link w:val="CommentTextChar"/>
    <w:uiPriority w:val="99"/>
    <w:semiHidden/>
    <w:unhideWhenUsed/>
    <w:rsid w:val="00726141"/>
    <w:rPr>
      <w:sz w:val="20"/>
      <w:szCs w:val="20"/>
    </w:rPr>
  </w:style>
  <w:style w:type="character" w:customStyle="1" w:styleId="CommentTextChar">
    <w:name w:val="Comment Text Char"/>
    <w:basedOn w:val="DefaultParagraphFont"/>
    <w:link w:val="CommentText"/>
    <w:uiPriority w:val="99"/>
    <w:semiHidden/>
    <w:rsid w:val="00726141"/>
    <w:rPr>
      <w:rFonts w:eastAsia="Times New Roman"/>
      <w:color w:val="000000"/>
      <w:u w:color="000000"/>
    </w:rPr>
  </w:style>
  <w:style w:type="paragraph" w:styleId="BalloonText">
    <w:name w:val="Balloon Text"/>
    <w:basedOn w:val="Normal"/>
    <w:link w:val="BalloonTextChar"/>
    <w:uiPriority w:val="99"/>
    <w:semiHidden/>
    <w:unhideWhenUsed/>
    <w:rsid w:val="0072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141"/>
    <w:rPr>
      <w:rFonts w:ascii="Segoe UI" w:eastAsia="Times New Roman" w:hAnsi="Segoe UI" w:cs="Segoe UI"/>
      <w:color w:val="000000"/>
      <w:sz w:val="18"/>
      <w:szCs w:val="18"/>
      <w:u w:color="000000"/>
    </w:rPr>
  </w:style>
  <w:style w:type="paragraph" w:styleId="CommentSubject">
    <w:name w:val="annotation subject"/>
    <w:basedOn w:val="CommentText"/>
    <w:next w:val="CommentText"/>
    <w:link w:val="CommentSubjectChar"/>
    <w:uiPriority w:val="99"/>
    <w:semiHidden/>
    <w:unhideWhenUsed/>
    <w:rsid w:val="00BA77E9"/>
    <w:rPr>
      <w:b/>
      <w:bCs/>
    </w:rPr>
  </w:style>
  <w:style w:type="character" w:customStyle="1" w:styleId="CommentSubjectChar">
    <w:name w:val="Comment Subject Char"/>
    <w:basedOn w:val="CommentTextChar"/>
    <w:link w:val="CommentSubject"/>
    <w:uiPriority w:val="99"/>
    <w:semiHidden/>
    <w:rsid w:val="00BA77E9"/>
    <w:rPr>
      <w:rFonts w:eastAsia="Times New Roman"/>
      <w:b/>
      <w:bCs/>
      <w:color w:val="000000"/>
      <w:u w:color="000000"/>
    </w:rPr>
  </w:style>
  <w:style w:type="table" w:styleId="TableGrid">
    <w:name w:val="Table Grid"/>
    <w:basedOn w:val="TableNormal"/>
    <w:uiPriority w:val="39"/>
    <w:rsid w:val="00E63F0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
    <w:uiPriority w:val="99"/>
    <w:rsid w:val="002D2C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40"/>
    </w:pPr>
    <w:rPr>
      <w:sz w:val="24"/>
      <w:szCs w:val="24"/>
    </w:rPr>
  </w:style>
  <w:style w:type="paragraph" w:styleId="Revision">
    <w:name w:val="Revision"/>
    <w:hidden/>
    <w:uiPriority w:val="99"/>
    <w:semiHidden/>
    <w:rsid w:val="002D2CE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rPr>
  </w:style>
  <w:style w:type="paragraph" w:styleId="Header">
    <w:name w:val="header"/>
    <w:basedOn w:val="Normal"/>
    <w:link w:val="HeaderChar"/>
    <w:uiPriority w:val="99"/>
    <w:unhideWhenUsed/>
    <w:rsid w:val="00CF4538"/>
    <w:pPr>
      <w:tabs>
        <w:tab w:val="center" w:pos="4680"/>
        <w:tab w:val="right" w:pos="9360"/>
      </w:tabs>
    </w:pPr>
  </w:style>
  <w:style w:type="character" w:customStyle="1" w:styleId="HeaderChar">
    <w:name w:val="Header Char"/>
    <w:basedOn w:val="DefaultParagraphFont"/>
    <w:link w:val="Header"/>
    <w:uiPriority w:val="99"/>
    <w:rsid w:val="00CF4538"/>
    <w:rPr>
      <w:rFonts w:eastAsia="Times New Roman"/>
      <w:color w:val="000000"/>
      <w:sz w:val="24"/>
      <w:szCs w:val="24"/>
      <w:u w:color="000000"/>
    </w:rPr>
  </w:style>
  <w:style w:type="paragraph" w:styleId="Subtitle">
    <w:name w:val="Subtitle"/>
    <w:basedOn w:val="Normal"/>
    <w:next w:val="Normal"/>
    <w:link w:val="SubtitleChar"/>
    <w:uiPriority w:val="11"/>
    <w:qFormat/>
    <w:rsid w:val="00A6463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64631"/>
    <w:rPr>
      <w:rFonts w:asciiTheme="majorHAnsi" w:eastAsiaTheme="majorEastAsia" w:hAnsiTheme="majorHAnsi" w:cstheme="majorBidi"/>
      <w:i/>
      <w:iCs/>
      <w:color w:val="4F81BD" w:themeColor="accent1"/>
      <w:spacing w:val="15"/>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971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959B9-3080-47B6-BA0C-FB8F3D12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3894</Words>
  <Characters>22202</Characters>
  <Application>Microsoft Office Word</Application>
  <DocSecurity>0</DocSecurity>
  <PresentationFormat/>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F:\Files\0010\0015\00610047.DOCX</dc:subject>
  <dc:creator>Ryan Phelan</dc:creator>
  <cp:lastModifiedBy>Shirley Faust</cp:lastModifiedBy>
  <cp:revision>3</cp:revision>
  <cp:lastPrinted>2018-06-20T22:26:00Z</cp:lastPrinted>
  <dcterms:created xsi:type="dcterms:W3CDTF">2018-06-25T19:37:00Z</dcterms:created>
  <dcterms:modified xsi:type="dcterms:W3CDTF">2018-06-25T19:47:00Z</dcterms:modified>
</cp:coreProperties>
</file>